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8" w:rsidRDefault="00110848" w:rsidP="002D3F6A">
      <w:r>
        <w:t>Witam po wiosennej przerwie świątecznej.  Dziś nasze zajęcia rozpoczniemy</w:t>
      </w:r>
      <w:r w:rsidR="00060673">
        <w:t xml:space="preserve"> od </w:t>
      </w:r>
      <w:r>
        <w:t>gimnastyki buzi i języka. W tym celu kliknij w poniższy link</w:t>
      </w:r>
      <w:r w:rsidR="00060673">
        <w:t xml:space="preserve"> i wykonuj pokazane ćwiczenia.</w:t>
      </w:r>
    </w:p>
    <w:p w:rsidR="00110848" w:rsidRDefault="00110848" w:rsidP="00110848">
      <w:hyperlink r:id="rId6" w:history="1">
        <w:r w:rsidRPr="00F07BF4">
          <w:rPr>
            <w:rStyle w:val="Hipercze"/>
          </w:rPr>
          <w:t>https://www.mimowa.pl/gimnastyka-buzi-i-jezyka/gry/zwierzatka-w-domu</w:t>
        </w:r>
      </w:hyperlink>
    </w:p>
    <w:p w:rsidR="00B41F72" w:rsidRDefault="00110848" w:rsidP="002D3F6A">
      <w:r>
        <w:t>Następnie poćwicz różnicowanie wyrazów z</w:t>
      </w:r>
      <w:r w:rsidR="00B41F72">
        <w:t xml:space="preserve"> szereg</w:t>
      </w:r>
      <w:r w:rsidR="00C37A48">
        <w:t>u</w:t>
      </w:r>
      <w:r>
        <w:t xml:space="preserve"> syczącego </w:t>
      </w:r>
      <w:r w:rsidR="00B41F72">
        <w:t>i szumiąc</w:t>
      </w:r>
      <w:r>
        <w:t xml:space="preserve">ego. </w:t>
      </w:r>
      <w:r w:rsidR="00B41F72">
        <w:t>Przy okazji powtórzymy  nazwy wiosennych kwiatów.</w:t>
      </w:r>
    </w:p>
    <w:p w:rsidR="00B41F72" w:rsidRDefault="00B41F72" w:rsidP="002D3F6A">
      <w:hyperlink r:id="rId7" w:history="1">
        <w:r w:rsidRPr="00F07BF4">
          <w:rPr>
            <w:rStyle w:val="Hipercze"/>
          </w:rPr>
          <w:t>https://www.mimowa.pl/seplenienie/gry/wiosenna-kwiaciarnia</w:t>
        </w:r>
      </w:hyperlink>
    </w:p>
    <w:p w:rsidR="00B41F72" w:rsidRDefault="00110848" w:rsidP="002D3F6A">
      <w:r>
        <w:t>Teraz czas na zadania matematyczne</w:t>
      </w:r>
      <w:r w:rsidR="00060673">
        <w:t>. Jako pierwsze wykonamy  zadania z przeliczaniem kilogramów- skorzystaj z podanej strony:</w:t>
      </w:r>
    </w:p>
    <w:p w:rsidR="00914E18" w:rsidRDefault="00914E18" w:rsidP="002D3F6A">
      <w:hyperlink r:id="rId8" w:history="1">
        <w:r w:rsidRPr="00F07BF4">
          <w:rPr>
            <w:rStyle w:val="Hipercze"/>
          </w:rPr>
          <w:t>https://ciufcia.pl/gry-dla-dzieci-starszych/liczby-i-miary/waga</w:t>
        </w:r>
      </w:hyperlink>
    </w:p>
    <w:p w:rsidR="00C37A48" w:rsidRDefault="00060673" w:rsidP="002D3F6A">
      <w:r>
        <w:t>Teraz czas na tabliczkę</w:t>
      </w:r>
      <w:r w:rsidR="009E07FE">
        <w:t xml:space="preserve"> mnożenia</w:t>
      </w:r>
      <w:r>
        <w:t xml:space="preserve">. Najpierw potrenuj swoje umiejętności </w:t>
      </w:r>
      <w:r w:rsidR="00C37A48">
        <w:t>tutaj:</w:t>
      </w:r>
    </w:p>
    <w:p w:rsidR="009E07FE" w:rsidRDefault="009E07FE" w:rsidP="002D3F6A">
      <w:hyperlink r:id="rId9" w:history="1">
        <w:r w:rsidRPr="00F07BF4">
          <w:rPr>
            <w:rStyle w:val="Hipercze"/>
          </w:rPr>
          <w:t>https://www.gry-matematyczne.pl/tabliczka-mnozenia-nowa.html</w:t>
        </w:r>
      </w:hyperlink>
    </w:p>
    <w:p w:rsidR="00060673" w:rsidRDefault="00060673" w:rsidP="002D3F6A">
      <w:r>
        <w:t xml:space="preserve">Następnie wykonaj kartę pracy- kolorowankę matematyczną, która znajduje się  w galerii poniżej. </w:t>
      </w:r>
    </w:p>
    <w:p w:rsidR="009E07FE" w:rsidRDefault="00060673" w:rsidP="002D3F6A">
      <w:r>
        <w:t>Czas na zmagania z ortografią</w:t>
      </w:r>
      <w:r w:rsidR="00C37A48">
        <w:t xml:space="preserve"> w</w:t>
      </w:r>
      <w:r>
        <w:t xml:space="preserve"> tym celu rozwiąż poniższe quizy. </w:t>
      </w:r>
    </w:p>
    <w:p w:rsidR="009E07FE" w:rsidRDefault="009E07FE" w:rsidP="002D3F6A">
      <w:hyperlink r:id="rId10" w:history="1">
        <w:r w:rsidRPr="00F07BF4">
          <w:rPr>
            <w:rStyle w:val="Hipercze"/>
          </w:rPr>
          <w:t>http://www.zyraffa.pl/edukacja/kat/polski/ort3/pokaz.html</w:t>
        </w:r>
      </w:hyperlink>
    </w:p>
    <w:p w:rsidR="001F039F" w:rsidRDefault="001F039F" w:rsidP="002D3F6A">
      <w:r>
        <w:t>Teraz przyszedł czas na sprawdzenie Twoich umiejętności ortograficznych w tym celu wydrukuj i rozwiąż dyktando, które znajduje się w plikach.</w:t>
      </w:r>
    </w:p>
    <w:p w:rsidR="009E07FE" w:rsidRDefault="009E07FE" w:rsidP="002D3F6A"/>
    <w:p w:rsidR="009E07FE" w:rsidRDefault="009E07FE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2D3F6A"/>
    <w:p w:rsidR="001F039F" w:rsidRDefault="001F039F" w:rsidP="001F039F">
      <w:pPr>
        <w:spacing w:after="0" w:line="240" w:lineRule="auto"/>
        <w:ind w:left="-360" w:right="-648"/>
        <w:jc w:val="center"/>
      </w:pPr>
    </w:p>
    <w:p w:rsidR="001F039F" w:rsidRDefault="001F039F" w:rsidP="001F039F">
      <w:pPr>
        <w:spacing w:after="0" w:line="240" w:lineRule="auto"/>
        <w:ind w:left="-360" w:right="-648"/>
        <w:jc w:val="center"/>
      </w:pPr>
    </w:p>
    <w:p w:rsidR="00060673" w:rsidRDefault="00060673" w:rsidP="001F039F">
      <w:pPr>
        <w:spacing w:after="0" w:line="240" w:lineRule="auto"/>
        <w:ind w:left="-360" w:right="-648"/>
        <w:jc w:val="center"/>
      </w:pPr>
    </w:p>
    <w:p w:rsidR="001F039F" w:rsidRDefault="001F039F" w:rsidP="001F039F">
      <w:pPr>
        <w:spacing w:after="0" w:line="240" w:lineRule="auto"/>
        <w:ind w:left="-360" w:right="-648"/>
        <w:jc w:val="center"/>
      </w:pPr>
    </w:p>
    <w:p w:rsidR="00C37A48" w:rsidRDefault="00C37A48" w:rsidP="001F039F">
      <w:pPr>
        <w:spacing w:after="0" w:line="240" w:lineRule="auto"/>
        <w:ind w:left="-360" w:right="-648"/>
        <w:jc w:val="center"/>
      </w:pPr>
    </w:p>
    <w:p w:rsidR="001F039F" w:rsidRDefault="001F039F" w:rsidP="002D3F6A">
      <w:bookmarkStart w:id="0" w:name="_GoBack"/>
      <w:bookmarkEnd w:id="0"/>
    </w:p>
    <w:sectPr w:rsidR="001F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7AF"/>
    <w:multiLevelType w:val="hybridMultilevel"/>
    <w:tmpl w:val="842046D0"/>
    <w:lvl w:ilvl="0" w:tplc="BC9893F6">
      <w:start w:val="1"/>
      <w:numFmt w:val="bullet"/>
      <w:lvlText w:val=""/>
      <w:lvlJc w:val="left"/>
      <w:pPr>
        <w:tabs>
          <w:tab w:val="num" w:pos="0"/>
        </w:tabs>
        <w:ind w:left="-2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BB753D"/>
    <w:multiLevelType w:val="hybridMultilevel"/>
    <w:tmpl w:val="F198E00E"/>
    <w:lvl w:ilvl="0" w:tplc="BC9893F6">
      <w:start w:val="1"/>
      <w:numFmt w:val="bullet"/>
      <w:lvlText w:val=""/>
      <w:lvlJc w:val="left"/>
      <w:pPr>
        <w:tabs>
          <w:tab w:val="num" w:pos="0"/>
        </w:tabs>
        <w:ind w:left="-2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6"/>
    <w:rsid w:val="00060673"/>
    <w:rsid w:val="00105994"/>
    <w:rsid w:val="00110848"/>
    <w:rsid w:val="001F039F"/>
    <w:rsid w:val="002D3F6A"/>
    <w:rsid w:val="00705831"/>
    <w:rsid w:val="00914E18"/>
    <w:rsid w:val="009E07FE"/>
    <w:rsid w:val="00B41F72"/>
    <w:rsid w:val="00C37A48"/>
    <w:rsid w:val="00C6277C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fcia.pl/gry-dla-dzieci-starszych/liczby-i-miary/wa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mowa.pl/seplenienie/gry/wiosenna-kwiaciar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mowa.pl/gimnastyka-buzi-i-jezyka/gry/zwierzatka-w-dom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yraffa.pl/edukacja/kat/polski/ort3/poka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y-matematyczne.pl/tabliczka-mnozenia-no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dupa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2020-04-14T13:47:00Z</dcterms:created>
  <dcterms:modified xsi:type="dcterms:W3CDTF">2020-04-14T13:47:00Z</dcterms:modified>
</cp:coreProperties>
</file>