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B4" w:rsidRPr="00243941" w:rsidRDefault="00243941">
      <w:pPr>
        <w:rPr>
          <w:rFonts w:ascii="Times New Roman" w:hAnsi="Times New Roman" w:cs="Times New Roman"/>
          <w:sz w:val="24"/>
          <w:szCs w:val="24"/>
        </w:rPr>
      </w:pPr>
      <w:r w:rsidRPr="00243941">
        <w:rPr>
          <w:rFonts w:ascii="Times New Roman" w:hAnsi="Times New Roman" w:cs="Times New Roman"/>
          <w:sz w:val="24"/>
          <w:szCs w:val="24"/>
        </w:rPr>
        <w:t>Kl. 8d i 8 b</w:t>
      </w:r>
    </w:p>
    <w:p w:rsidR="00243941" w:rsidRPr="00243941" w:rsidRDefault="00243941">
      <w:pPr>
        <w:rPr>
          <w:rFonts w:ascii="Times New Roman" w:hAnsi="Times New Roman" w:cs="Times New Roman"/>
          <w:sz w:val="24"/>
          <w:szCs w:val="24"/>
        </w:rPr>
      </w:pPr>
      <w:r w:rsidRPr="00243941">
        <w:rPr>
          <w:rFonts w:ascii="Times New Roman" w:hAnsi="Times New Roman" w:cs="Times New Roman"/>
          <w:sz w:val="24"/>
          <w:szCs w:val="24"/>
        </w:rPr>
        <w:t>11.05.20.</w:t>
      </w:r>
    </w:p>
    <w:p w:rsidR="00243941" w:rsidRDefault="00243941">
      <w:pPr>
        <w:rPr>
          <w:rFonts w:ascii="Times New Roman" w:hAnsi="Times New Roman" w:cs="Times New Roman"/>
          <w:sz w:val="24"/>
          <w:szCs w:val="24"/>
        </w:rPr>
      </w:pPr>
      <w:r w:rsidRPr="00243941">
        <w:rPr>
          <w:rFonts w:ascii="Times New Roman" w:hAnsi="Times New Roman" w:cs="Times New Roman"/>
          <w:sz w:val="24"/>
          <w:szCs w:val="24"/>
        </w:rPr>
        <w:t xml:space="preserve">Temat: Zdania złożone współrzędnie – powtórzenie </w:t>
      </w:r>
      <w:r>
        <w:rPr>
          <w:rFonts w:ascii="Times New Roman" w:hAnsi="Times New Roman" w:cs="Times New Roman"/>
          <w:sz w:val="24"/>
          <w:szCs w:val="24"/>
        </w:rPr>
        <w:t>wiadomości.</w:t>
      </w:r>
    </w:p>
    <w:p w:rsidR="00243941" w:rsidRPr="00243941" w:rsidRDefault="0024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do zeszytu poniższe  informacje. </w:t>
      </w:r>
    </w:p>
    <w:p w:rsidR="00243941" w:rsidRDefault="00243941" w:rsidP="00243941">
      <w:pPr>
        <w:pStyle w:val="NormalnyWeb"/>
      </w:pPr>
      <w:r>
        <w:rPr>
          <w:b/>
          <w:bCs/>
        </w:rPr>
        <w:t>Zdania współrzędnie złożone</w:t>
      </w:r>
      <w:r>
        <w:t xml:space="preserve"> – nie można między nimi postawić pytania, nie wyróżniamy tu zdania nadrzędnego i podrzędnego. Istnieją cztery rodzaje zdań współrzędnie złożonych:</w:t>
      </w:r>
    </w:p>
    <w:p w:rsidR="00243941" w:rsidRDefault="00243941" w:rsidP="00243941">
      <w:pPr>
        <w:pStyle w:val="NormalnyWeb"/>
      </w:pPr>
      <w:r>
        <w:rPr>
          <w:b/>
          <w:bCs/>
        </w:rPr>
        <w:t>• zdania współrzędnie złożone łączne</w:t>
      </w:r>
      <w:r>
        <w:t>, gdy treść zdań składowych łączy się:</w:t>
      </w:r>
    </w:p>
    <w:p w:rsidR="00243941" w:rsidRDefault="00243941" w:rsidP="00243941">
      <w:pPr>
        <w:pStyle w:val="NormalnyWeb"/>
        <w:jc w:val="center"/>
      </w:pPr>
      <w:r>
        <w:t>typ wykresu</w:t>
      </w:r>
    </w:p>
    <w:p w:rsidR="00243941" w:rsidRDefault="00243941" w:rsidP="00243941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2298065" cy="381635"/>
            <wp:effectExtent l="19050" t="0" r="6985" b="0"/>
            <wp:docPr id="225" name="Obraz 225" descr="zdania współrzędnie złożone łączne wyk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zdania współrzędnie złożone łączne wykr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41" w:rsidRDefault="00243941" w:rsidP="00243941">
      <w:pPr>
        <w:pStyle w:val="NormalnyWeb"/>
      </w:pPr>
      <w:r>
        <w:t>w tego typu konstrukcjach pojawiają się najczęściej spójniki:</w:t>
      </w:r>
      <w:r>
        <w:br/>
      </w:r>
      <w:r>
        <w:rPr>
          <w:b/>
          <w:bCs/>
          <w:i/>
          <w:iCs/>
        </w:rPr>
        <w:t>i, oraz, a, ani, ni, również, jak również</w:t>
      </w:r>
      <w:r>
        <w:t>;</w:t>
      </w:r>
      <w:r>
        <w:br/>
        <w:t>Świeciło słońce i wiał lekki wietrzyk.</w:t>
      </w:r>
      <w:r>
        <w:br/>
        <w:t>Teraz odrobię zadanie, a potem pójdę popływać.</w:t>
      </w:r>
      <w:r>
        <w:br/>
        <w:t>Zjawili się goście i trzeba było nakryć do stołu.</w:t>
      </w:r>
    </w:p>
    <w:p w:rsidR="00243941" w:rsidRDefault="00243941" w:rsidP="00243941">
      <w:pPr>
        <w:pStyle w:val="NormalnyWeb"/>
      </w:pPr>
      <w:r>
        <w:rPr>
          <w:b/>
          <w:bCs/>
        </w:rPr>
        <w:t>• zdania współrzędnie złożone rozłączne</w:t>
      </w:r>
      <w:r>
        <w:t>, gdy treść zdań składowych wyklucza się (czyli wykonanie obu czynności jest niemożliwe):</w:t>
      </w:r>
    </w:p>
    <w:p w:rsidR="00243941" w:rsidRDefault="00243941" w:rsidP="00243941">
      <w:pPr>
        <w:pStyle w:val="NormalnyWeb"/>
        <w:jc w:val="center"/>
      </w:pPr>
      <w:r>
        <w:t>typ wykresu</w:t>
      </w:r>
    </w:p>
    <w:p w:rsidR="00243941" w:rsidRDefault="00243941" w:rsidP="00243941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2298065" cy="302260"/>
            <wp:effectExtent l="19050" t="0" r="6985" b="0"/>
            <wp:docPr id="226" name="Obraz 226" descr="zdania współrzędnie złożone rozłączne wyk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zdania współrzędnie złożone rozłączne wyk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41" w:rsidRDefault="00243941" w:rsidP="00243941">
      <w:pPr>
        <w:pStyle w:val="NormalnyWeb"/>
      </w:pPr>
      <w:r>
        <w:t xml:space="preserve">tu najczęściej pojawiają się spójniki: </w:t>
      </w:r>
      <w:r>
        <w:br/>
      </w:r>
      <w:r>
        <w:rPr>
          <w:b/>
          <w:bCs/>
          <w:i/>
          <w:iCs/>
        </w:rPr>
        <w:t>albo, lub, czy, bądź</w:t>
      </w:r>
      <w:r>
        <w:t>;</w:t>
      </w:r>
      <w:r>
        <w:br/>
        <w:t>Latem pojadę na Mazury albo wybiorę się z przyjaciółmi w Bieszczady.</w:t>
      </w:r>
      <w:r>
        <w:br/>
        <w:t>Wieczorami oglądam telewizję lub słucham radia.</w:t>
      </w:r>
      <w:r>
        <w:br/>
        <w:t>Przygotuję jakiś obiad albo pójdziemy do restauracji.</w:t>
      </w:r>
    </w:p>
    <w:p w:rsidR="00243941" w:rsidRDefault="00243941" w:rsidP="00243941">
      <w:pPr>
        <w:pStyle w:val="NormalnyWeb"/>
      </w:pPr>
      <w:r>
        <w:rPr>
          <w:b/>
          <w:bCs/>
        </w:rPr>
        <w:t>• zdania współrzędnie złożone przeciwstawne</w:t>
      </w:r>
      <w:r>
        <w:t>, gdy treść obu zdań przeciwstawia się sobie:</w:t>
      </w:r>
    </w:p>
    <w:p w:rsidR="00243941" w:rsidRDefault="00243941" w:rsidP="00243941">
      <w:pPr>
        <w:pStyle w:val="NormalnyWeb"/>
        <w:jc w:val="center"/>
      </w:pPr>
      <w:r>
        <w:t>typ wykresu</w:t>
      </w:r>
    </w:p>
    <w:p w:rsidR="00243941" w:rsidRDefault="00243941" w:rsidP="00243941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2298065" cy="334010"/>
            <wp:effectExtent l="19050" t="0" r="6985" b="0"/>
            <wp:docPr id="227" name="Obraz 227" descr="zdania współrzędnie złożone przeciwstawne wyk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zdania współrzędnie złożone przeciwstawne wykr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41" w:rsidRDefault="00243941" w:rsidP="00243941">
      <w:pPr>
        <w:pStyle w:val="NormalnyWeb"/>
      </w:pPr>
      <w:r>
        <w:t xml:space="preserve">tu mogą wystąpić spójniki: </w:t>
      </w:r>
      <w:r>
        <w:br/>
      </w:r>
      <w:r w:rsidR="00161473">
        <w:rPr>
          <w:b/>
          <w:bCs/>
          <w:i/>
          <w:iCs/>
        </w:rPr>
        <w:t xml:space="preserve">a, </w:t>
      </w:r>
      <w:r>
        <w:rPr>
          <w:b/>
          <w:bCs/>
          <w:i/>
          <w:iCs/>
        </w:rPr>
        <w:t xml:space="preserve">ale, lecz, </w:t>
      </w:r>
      <w:r w:rsidR="00161473">
        <w:rPr>
          <w:b/>
          <w:bCs/>
          <w:i/>
          <w:iCs/>
        </w:rPr>
        <w:t xml:space="preserve">jednak, </w:t>
      </w:r>
      <w:r>
        <w:rPr>
          <w:b/>
          <w:bCs/>
          <w:i/>
          <w:iCs/>
        </w:rPr>
        <w:t xml:space="preserve">zaś, natomiast, </w:t>
      </w:r>
      <w:r>
        <w:t>;</w:t>
      </w:r>
      <w:r>
        <w:br/>
        <w:t>Świeciło słońce, ale było zimno.</w:t>
      </w:r>
      <w:r>
        <w:br/>
        <w:t>Anna miała wielu znajomych, jednak czuła się samotna.</w:t>
      </w:r>
      <w:r>
        <w:br/>
        <w:t>Latem chciałabym gdzieś pojechać, ale nie mam z kim zostawić psa.</w:t>
      </w:r>
    </w:p>
    <w:p w:rsidR="00243941" w:rsidRDefault="00243941" w:rsidP="00243941">
      <w:pPr>
        <w:pStyle w:val="NormalnyWeb"/>
      </w:pPr>
      <w:r>
        <w:rPr>
          <w:b/>
          <w:bCs/>
        </w:rPr>
        <w:lastRenderedPageBreak/>
        <w:t>• zdania współrzędnie złożone wynikowe</w:t>
      </w:r>
      <w:r>
        <w:t>, gdy z treści jednego wynika treść kolejnego:</w:t>
      </w:r>
    </w:p>
    <w:p w:rsidR="00243941" w:rsidRDefault="00243941" w:rsidP="00243941">
      <w:pPr>
        <w:pStyle w:val="NormalnyWeb"/>
        <w:jc w:val="center"/>
      </w:pPr>
      <w:r>
        <w:t>typ wykresu</w:t>
      </w:r>
    </w:p>
    <w:p w:rsidR="00243941" w:rsidRDefault="00243941" w:rsidP="00243941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2282190" cy="349885"/>
            <wp:effectExtent l="19050" t="0" r="3810" b="0"/>
            <wp:docPr id="228" name="Obraz 228" descr="zdania współrzędnie złożone wynikowe wyk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zdania współrzędnie złożone wynikowe wykr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41" w:rsidRDefault="00243941" w:rsidP="00243941">
      <w:pPr>
        <w:pStyle w:val="NormalnyWeb"/>
      </w:pPr>
      <w:r>
        <w:t xml:space="preserve">dla tych zdań charakterystyczne są spójniki: </w:t>
      </w:r>
      <w:r>
        <w:br/>
      </w:r>
      <w:r>
        <w:rPr>
          <w:b/>
          <w:bCs/>
          <w:i/>
          <w:iCs/>
        </w:rPr>
        <w:t>więc, zatem, toteż, dlatego</w:t>
      </w:r>
      <w:r>
        <w:t>;</w:t>
      </w:r>
      <w:r>
        <w:br/>
        <w:t>Był przepiękny wieczór, więc postanowili pójść na spacer.</w:t>
      </w:r>
      <w:r>
        <w:br/>
        <w:t>Uwielbiam wydawać pieniądze, toteż zawsze mi ich brakuje.</w:t>
      </w:r>
      <w:r>
        <w:br/>
        <w:t>Jestem bardzo zapracowana, zatem myślę o zatrudnieniu gosposi.</w:t>
      </w:r>
    </w:p>
    <w:p w:rsidR="00161473" w:rsidRDefault="00161473" w:rsidP="00243941">
      <w:pPr>
        <w:pStyle w:val="NormalnyWeb"/>
      </w:pPr>
      <w:r>
        <w:t>Teraz w zeszycie dokonaj analizy kilku zdań. Nazwij ich rodzaj i zrób wykres.</w:t>
      </w:r>
    </w:p>
    <w:p w:rsidR="00243941" w:rsidRPr="00243941" w:rsidRDefault="00243941" w:rsidP="00243941">
      <w:pPr>
        <w:rPr>
          <w:rFonts w:ascii="Times New Roman" w:hAnsi="Times New Roman" w:cs="Times New Roman"/>
          <w:sz w:val="24"/>
          <w:szCs w:val="24"/>
        </w:rPr>
      </w:pPr>
      <w:r w:rsidRPr="00243941">
        <w:rPr>
          <w:rFonts w:ascii="Times New Roman" w:hAnsi="Times New Roman" w:cs="Times New Roman"/>
          <w:sz w:val="24"/>
          <w:szCs w:val="24"/>
        </w:rPr>
        <w:t>1. Wieczorem zadzwonię do cioci i obejrzę serial.</w:t>
      </w:r>
    </w:p>
    <w:p w:rsidR="00243941" w:rsidRPr="00243941" w:rsidRDefault="00243941" w:rsidP="00243941">
      <w:pPr>
        <w:rPr>
          <w:rFonts w:ascii="Times New Roman" w:hAnsi="Times New Roman" w:cs="Times New Roman"/>
          <w:sz w:val="24"/>
          <w:szCs w:val="24"/>
        </w:rPr>
      </w:pPr>
      <w:r w:rsidRPr="00243941">
        <w:rPr>
          <w:rFonts w:ascii="Times New Roman" w:hAnsi="Times New Roman" w:cs="Times New Roman"/>
          <w:sz w:val="24"/>
          <w:szCs w:val="24"/>
        </w:rPr>
        <w:t>2. Poszłam do sklepu, więc wydałam pieniądze.</w:t>
      </w:r>
    </w:p>
    <w:p w:rsidR="00243941" w:rsidRPr="00243941" w:rsidRDefault="00243941" w:rsidP="00243941">
      <w:pPr>
        <w:rPr>
          <w:rFonts w:ascii="Times New Roman" w:hAnsi="Times New Roman" w:cs="Times New Roman"/>
          <w:sz w:val="24"/>
          <w:szCs w:val="24"/>
        </w:rPr>
      </w:pPr>
      <w:r w:rsidRPr="00243941">
        <w:rPr>
          <w:rFonts w:ascii="Times New Roman" w:hAnsi="Times New Roman" w:cs="Times New Roman"/>
          <w:sz w:val="24"/>
          <w:szCs w:val="24"/>
        </w:rPr>
        <w:t>3. Kupię makaron i ugotuję rosół.</w:t>
      </w:r>
    </w:p>
    <w:p w:rsidR="00243941" w:rsidRPr="00243941" w:rsidRDefault="00243941" w:rsidP="00243941">
      <w:pPr>
        <w:rPr>
          <w:rFonts w:ascii="Times New Roman" w:hAnsi="Times New Roman" w:cs="Times New Roman"/>
          <w:sz w:val="24"/>
          <w:szCs w:val="24"/>
        </w:rPr>
      </w:pPr>
      <w:r w:rsidRPr="00243941">
        <w:rPr>
          <w:rFonts w:ascii="Times New Roman" w:hAnsi="Times New Roman" w:cs="Times New Roman"/>
          <w:sz w:val="24"/>
          <w:szCs w:val="24"/>
        </w:rPr>
        <w:t>4. Jestem chora, więc nie idę jutro do szkoły.</w:t>
      </w:r>
    </w:p>
    <w:p w:rsidR="00243941" w:rsidRPr="00243941" w:rsidRDefault="00243941" w:rsidP="00243941">
      <w:pPr>
        <w:rPr>
          <w:rFonts w:ascii="Times New Roman" w:hAnsi="Times New Roman" w:cs="Times New Roman"/>
          <w:sz w:val="24"/>
          <w:szCs w:val="24"/>
        </w:rPr>
      </w:pPr>
      <w:r w:rsidRPr="00243941">
        <w:rPr>
          <w:rFonts w:ascii="Times New Roman" w:hAnsi="Times New Roman" w:cs="Times New Roman"/>
          <w:sz w:val="24"/>
          <w:szCs w:val="24"/>
        </w:rPr>
        <w:t>5. Był bardzo leniwy, ale sprzątnął pokój.</w:t>
      </w:r>
    </w:p>
    <w:p w:rsidR="00243941" w:rsidRPr="00243941" w:rsidRDefault="00243941" w:rsidP="00243941">
      <w:pPr>
        <w:rPr>
          <w:rFonts w:ascii="Times New Roman" w:hAnsi="Times New Roman" w:cs="Times New Roman"/>
          <w:sz w:val="24"/>
          <w:szCs w:val="24"/>
        </w:rPr>
      </w:pPr>
      <w:r w:rsidRPr="00243941">
        <w:rPr>
          <w:rFonts w:ascii="Times New Roman" w:hAnsi="Times New Roman" w:cs="Times New Roman"/>
          <w:sz w:val="24"/>
          <w:szCs w:val="24"/>
        </w:rPr>
        <w:t>6. Umiał mówić, ale siedział cicho.</w:t>
      </w:r>
    </w:p>
    <w:p w:rsidR="00243941" w:rsidRPr="00243941" w:rsidRDefault="00243941" w:rsidP="00243941">
      <w:pPr>
        <w:rPr>
          <w:rFonts w:ascii="Times New Roman" w:hAnsi="Times New Roman" w:cs="Times New Roman"/>
          <w:sz w:val="24"/>
          <w:szCs w:val="24"/>
        </w:rPr>
      </w:pPr>
      <w:r w:rsidRPr="00243941">
        <w:rPr>
          <w:rFonts w:ascii="Times New Roman" w:hAnsi="Times New Roman" w:cs="Times New Roman"/>
          <w:sz w:val="24"/>
          <w:szCs w:val="24"/>
        </w:rPr>
        <w:t>7. Pójdę do kina albo przeczytam książkę.</w:t>
      </w:r>
    </w:p>
    <w:p w:rsidR="00243941" w:rsidRPr="00243941" w:rsidRDefault="00243941" w:rsidP="00243941">
      <w:pPr>
        <w:rPr>
          <w:rFonts w:ascii="Times New Roman" w:hAnsi="Times New Roman" w:cs="Times New Roman"/>
          <w:sz w:val="24"/>
          <w:szCs w:val="24"/>
        </w:rPr>
      </w:pPr>
      <w:r w:rsidRPr="00243941">
        <w:rPr>
          <w:rFonts w:ascii="Times New Roman" w:hAnsi="Times New Roman" w:cs="Times New Roman"/>
          <w:sz w:val="24"/>
          <w:szCs w:val="24"/>
        </w:rPr>
        <w:t>8. Narysuję serduszko albo ułożę puzzle.</w:t>
      </w:r>
    </w:p>
    <w:p w:rsidR="00243941" w:rsidRPr="00243941" w:rsidRDefault="00243941" w:rsidP="00243941">
      <w:pPr>
        <w:rPr>
          <w:rFonts w:ascii="Times New Roman" w:hAnsi="Times New Roman" w:cs="Times New Roman"/>
          <w:sz w:val="24"/>
          <w:szCs w:val="24"/>
        </w:rPr>
      </w:pPr>
      <w:r w:rsidRPr="00243941">
        <w:rPr>
          <w:rFonts w:ascii="Times New Roman" w:hAnsi="Times New Roman" w:cs="Times New Roman"/>
          <w:sz w:val="24"/>
          <w:szCs w:val="24"/>
        </w:rPr>
        <w:t>9. Wyhodowałam marchewkę i zrobiłam sok marchewkowy.</w:t>
      </w:r>
    </w:p>
    <w:p w:rsidR="00243941" w:rsidRDefault="00243941" w:rsidP="00243941">
      <w:pPr>
        <w:rPr>
          <w:rFonts w:ascii="Times New Roman" w:hAnsi="Times New Roman" w:cs="Times New Roman"/>
          <w:sz w:val="24"/>
          <w:szCs w:val="24"/>
        </w:rPr>
      </w:pPr>
      <w:r w:rsidRPr="00243941">
        <w:rPr>
          <w:rFonts w:ascii="Times New Roman" w:hAnsi="Times New Roman" w:cs="Times New Roman"/>
          <w:sz w:val="24"/>
          <w:szCs w:val="24"/>
        </w:rPr>
        <w:t>10. Pogorszył mi się wzrok, dlatego muszę nosić okular</w:t>
      </w:r>
      <w:r w:rsidR="00161473">
        <w:rPr>
          <w:rFonts w:ascii="Times New Roman" w:hAnsi="Times New Roman" w:cs="Times New Roman"/>
          <w:sz w:val="24"/>
          <w:szCs w:val="24"/>
        </w:rPr>
        <w:t>y.</w:t>
      </w:r>
    </w:p>
    <w:p w:rsidR="00161473" w:rsidRDefault="00161473" w:rsidP="0024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12.05.20.</w:t>
      </w:r>
    </w:p>
    <w:p w:rsidR="00FC53BC" w:rsidRDefault="00161473" w:rsidP="00FC5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Zdania złożone podrzędnie – powtórzenie wiadomośc</w:t>
      </w:r>
      <w:r w:rsidR="00FC53BC">
        <w:rPr>
          <w:rFonts w:ascii="Times New Roman" w:hAnsi="Times New Roman" w:cs="Times New Roman"/>
          <w:sz w:val="24"/>
          <w:szCs w:val="24"/>
        </w:rPr>
        <w:t>i.</w:t>
      </w:r>
    </w:p>
    <w:p w:rsidR="00FC53BC" w:rsidRPr="00FC53BC" w:rsidRDefault="00FC53BC" w:rsidP="00FC53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poniższe informacje do zeszytu.</w:t>
      </w:r>
    </w:p>
    <w:p w:rsidR="00FC53BC" w:rsidRDefault="00FC53BC" w:rsidP="00FC53BC">
      <w:pPr>
        <w:rPr>
          <w:rFonts w:ascii="Times New Roman" w:hAnsi="Times New Roman" w:cs="Times New Roman"/>
          <w:sz w:val="24"/>
          <w:szCs w:val="24"/>
        </w:rPr>
      </w:pPr>
      <w:r w:rsidRPr="00FC53BC">
        <w:rPr>
          <w:rFonts w:ascii="Times New Roman" w:hAnsi="Times New Roman" w:cs="Times New Roman"/>
          <w:sz w:val="24"/>
          <w:szCs w:val="24"/>
        </w:rPr>
        <w:t xml:space="preserve"> Zdanie podrzędnie złożone składa się z elementów zależnych – </w:t>
      </w:r>
      <w:r w:rsidRPr="00FC53BC">
        <w:rPr>
          <w:rFonts w:ascii="Times New Roman" w:hAnsi="Times New Roman" w:cs="Times New Roman"/>
          <w:b/>
          <w:bCs/>
          <w:sz w:val="24"/>
          <w:szCs w:val="24"/>
        </w:rPr>
        <w:t>podrzędnego</w:t>
      </w:r>
      <w:r w:rsidRPr="00FC53BC">
        <w:rPr>
          <w:rFonts w:ascii="Times New Roman" w:hAnsi="Times New Roman" w:cs="Times New Roman"/>
          <w:sz w:val="24"/>
          <w:szCs w:val="24"/>
        </w:rPr>
        <w:t xml:space="preserve"> (można powiedzieć: mniej ważnego) i </w:t>
      </w:r>
      <w:r w:rsidRPr="00FC53BC">
        <w:rPr>
          <w:rFonts w:ascii="Times New Roman" w:hAnsi="Times New Roman" w:cs="Times New Roman"/>
          <w:b/>
          <w:bCs/>
          <w:sz w:val="24"/>
          <w:szCs w:val="24"/>
        </w:rPr>
        <w:t>nadrzędnego</w:t>
      </w:r>
      <w:r>
        <w:rPr>
          <w:rFonts w:ascii="Times New Roman" w:hAnsi="Times New Roman" w:cs="Times New Roman"/>
          <w:sz w:val="24"/>
          <w:szCs w:val="24"/>
        </w:rPr>
        <w:t xml:space="preserve"> (ważniejszego), między którymi można postawić jakieś pytanie.</w:t>
      </w:r>
    </w:p>
    <w:p w:rsidR="00FC53BC" w:rsidRPr="00FC53BC" w:rsidRDefault="00FC53BC" w:rsidP="00FC53BC">
      <w:pPr>
        <w:rPr>
          <w:rFonts w:ascii="Times New Roman" w:hAnsi="Times New Roman" w:cs="Times New Roman"/>
          <w:sz w:val="24"/>
          <w:szCs w:val="24"/>
        </w:rPr>
      </w:pPr>
      <w:r w:rsidRPr="00FC53BC">
        <w:rPr>
          <w:rFonts w:ascii="Times New Roman" w:hAnsi="Times New Roman" w:cs="Times New Roman"/>
          <w:sz w:val="24"/>
          <w:szCs w:val="24"/>
        </w:rPr>
        <w:br/>
      </w:r>
      <w:r w:rsidRPr="00FC53BC">
        <w:rPr>
          <w:rFonts w:ascii="Times New Roman" w:hAnsi="Times New Roman" w:cs="Times New Roman"/>
          <w:b/>
          <w:bCs/>
          <w:sz w:val="24"/>
          <w:szCs w:val="24"/>
        </w:rPr>
        <w:t>Oto rodzaje zdań podrzędnych</w:t>
      </w:r>
      <w:r w:rsidRPr="00FC53BC">
        <w:rPr>
          <w:rFonts w:ascii="Times New Roman" w:hAnsi="Times New Roman" w:cs="Times New Roman"/>
          <w:sz w:val="24"/>
          <w:szCs w:val="24"/>
        </w:rPr>
        <w:t>:</w:t>
      </w:r>
    </w:p>
    <w:p w:rsidR="00FC53BC" w:rsidRPr="00FC53BC" w:rsidRDefault="00FC53BC" w:rsidP="00FC53BC">
      <w:pPr>
        <w:rPr>
          <w:rFonts w:ascii="Times New Roman" w:hAnsi="Times New Roman" w:cs="Times New Roman"/>
          <w:sz w:val="24"/>
          <w:szCs w:val="24"/>
        </w:rPr>
      </w:pPr>
      <w:r w:rsidRPr="00FC53BC">
        <w:rPr>
          <w:rFonts w:ascii="Times New Roman" w:hAnsi="Times New Roman" w:cs="Times New Roman"/>
          <w:sz w:val="24"/>
          <w:szCs w:val="24"/>
        </w:rPr>
        <w:t xml:space="preserve">1. </w:t>
      </w:r>
      <w:r w:rsidRPr="00FC53BC">
        <w:rPr>
          <w:rFonts w:ascii="Times New Roman" w:hAnsi="Times New Roman" w:cs="Times New Roman"/>
          <w:b/>
          <w:bCs/>
          <w:sz w:val="24"/>
          <w:szCs w:val="24"/>
        </w:rPr>
        <w:t>Okolicznikowe</w:t>
      </w:r>
      <w:r w:rsidRPr="00FC53BC">
        <w:rPr>
          <w:rFonts w:ascii="Times New Roman" w:hAnsi="Times New Roman" w:cs="Times New Roman"/>
          <w:sz w:val="24"/>
          <w:szCs w:val="24"/>
        </w:rPr>
        <w:t>:</w:t>
      </w:r>
      <w:r w:rsidRPr="00FC53BC">
        <w:rPr>
          <w:rFonts w:ascii="Times New Roman" w:hAnsi="Times New Roman" w:cs="Times New Roman"/>
          <w:sz w:val="24"/>
          <w:szCs w:val="24"/>
        </w:rPr>
        <w:br/>
        <w:t xml:space="preserve">a. czasu –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kiedy?</w:t>
      </w:r>
      <w:r w:rsidRPr="00FC53BC">
        <w:rPr>
          <w:rFonts w:ascii="Times New Roman" w:hAnsi="Times New Roman" w:cs="Times New Roman"/>
          <w:sz w:val="24"/>
          <w:szCs w:val="24"/>
        </w:rPr>
        <w:br/>
        <w:t xml:space="preserve">b. miejsca –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gdzie?</w:t>
      </w:r>
      <w:r w:rsidRPr="00FC53BC">
        <w:rPr>
          <w:rFonts w:ascii="Times New Roman" w:hAnsi="Times New Roman" w:cs="Times New Roman"/>
          <w:sz w:val="24"/>
          <w:szCs w:val="24"/>
        </w:rPr>
        <w:br/>
      </w:r>
      <w:r w:rsidRPr="00FC53BC">
        <w:rPr>
          <w:rFonts w:ascii="Times New Roman" w:hAnsi="Times New Roman" w:cs="Times New Roman"/>
          <w:sz w:val="24"/>
          <w:szCs w:val="24"/>
        </w:rPr>
        <w:lastRenderedPageBreak/>
        <w:t xml:space="preserve">c. przyczyny –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z jakiej przyczyny?</w:t>
      </w:r>
      <w:r w:rsidRPr="00FC53BC">
        <w:rPr>
          <w:rFonts w:ascii="Times New Roman" w:hAnsi="Times New Roman" w:cs="Times New Roman"/>
          <w:sz w:val="24"/>
          <w:szCs w:val="24"/>
        </w:rPr>
        <w:br/>
        <w:t xml:space="preserve">d. celu –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w jakim celu?</w:t>
      </w:r>
      <w:r w:rsidRPr="00FC53BC">
        <w:rPr>
          <w:rFonts w:ascii="Times New Roman" w:hAnsi="Times New Roman" w:cs="Times New Roman"/>
          <w:sz w:val="24"/>
          <w:szCs w:val="24"/>
        </w:rPr>
        <w:br/>
        <w:t xml:space="preserve">e. warunku –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pod jakim warunkiem?</w:t>
      </w:r>
      <w:r w:rsidRPr="00FC53BC">
        <w:rPr>
          <w:rFonts w:ascii="Times New Roman" w:hAnsi="Times New Roman" w:cs="Times New Roman"/>
          <w:sz w:val="24"/>
          <w:szCs w:val="24"/>
        </w:rPr>
        <w:br/>
        <w:t xml:space="preserve">Przykład: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Tam sięgaj</w:t>
      </w:r>
      <w:r w:rsidRPr="00FC53BC">
        <w:rPr>
          <w:rFonts w:ascii="Times New Roman" w:hAnsi="Times New Roman" w:cs="Times New Roman"/>
          <w:sz w:val="24"/>
          <w:szCs w:val="24"/>
        </w:rPr>
        <w:t xml:space="preserve"> (gdzie?),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gdzie wzrok nie sięga</w:t>
      </w:r>
      <w:r w:rsidRPr="00FC53BC">
        <w:rPr>
          <w:rFonts w:ascii="Times New Roman" w:hAnsi="Times New Roman" w:cs="Times New Roman"/>
          <w:sz w:val="24"/>
          <w:szCs w:val="24"/>
        </w:rPr>
        <w:t>.</w:t>
      </w:r>
    </w:p>
    <w:p w:rsidR="00FC53BC" w:rsidRPr="00FC53BC" w:rsidRDefault="00FC53BC" w:rsidP="00FC53BC">
      <w:pPr>
        <w:rPr>
          <w:rFonts w:ascii="Times New Roman" w:hAnsi="Times New Roman" w:cs="Times New Roman"/>
          <w:sz w:val="24"/>
          <w:szCs w:val="24"/>
        </w:rPr>
      </w:pPr>
      <w:r w:rsidRPr="00FC53BC">
        <w:rPr>
          <w:rFonts w:ascii="Times New Roman" w:hAnsi="Times New Roman" w:cs="Times New Roman"/>
          <w:sz w:val="24"/>
          <w:szCs w:val="24"/>
        </w:rPr>
        <w:t xml:space="preserve">2. </w:t>
      </w:r>
      <w:r w:rsidRPr="00FC53BC">
        <w:rPr>
          <w:rFonts w:ascii="Times New Roman" w:hAnsi="Times New Roman" w:cs="Times New Roman"/>
          <w:b/>
          <w:bCs/>
          <w:sz w:val="24"/>
          <w:szCs w:val="24"/>
        </w:rPr>
        <w:t>Przydawkowe</w:t>
      </w:r>
      <w:r w:rsidRPr="00FC53BC">
        <w:rPr>
          <w:rFonts w:ascii="Times New Roman" w:hAnsi="Times New Roman" w:cs="Times New Roman"/>
          <w:sz w:val="24"/>
          <w:szCs w:val="24"/>
        </w:rPr>
        <w:t>: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 xml:space="preserve"> jaki?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jaka?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jakie?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czyj?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czyja?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czyje?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który?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ile?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czego?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z czego?</w:t>
      </w:r>
      <w:r w:rsidRPr="00FC53BC">
        <w:rPr>
          <w:rFonts w:ascii="Times New Roman" w:hAnsi="Times New Roman" w:cs="Times New Roman"/>
          <w:sz w:val="24"/>
          <w:szCs w:val="24"/>
        </w:rPr>
        <w:t>.</w:t>
      </w:r>
      <w:r w:rsidRPr="00FC53BC">
        <w:rPr>
          <w:rFonts w:ascii="Times New Roman" w:hAnsi="Times New Roman" w:cs="Times New Roman"/>
          <w:sz w:val="24"/>
          <w:szCs w:val="24"/>
        </w:rPr>
        <w:br/>
        <w:t xml:space="preserve">Przykład: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Słowa,</w:t>
      </w:r>
      <w:r w:rsidRPr="00FC53BC">
        <w:rPr>
          <w:rFonts w:ascii="Times New Roman" w:hAnsi="Times New Roman" w:cs="Times New Roman"/>
          <w:sz w:val="24"/>
          <w:szCs w:val="24"/>
        </w:rPr>
        <w:t xml:space="preserve"> (jakie?)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które kłamią, wprowadzają błąd</w:t>
      </w:r>
      <w:r w:rsidRPr="00FC53BC">
        <w:rPr>
          <w:rFonts w:ascii="Times New Roman" w:hAnsi="Times New Roman" w:cs="Times New Roman"/>
          <w:sz w:val="24"/>
          <w:szCs w:val="24"/>
        </w:rPr>
        <w:t>.</w:t>
      </w:r>
    </w:p>
    <w:p w:rsidR="00FC53BC" w:rsidRPr="00FC53BC" w:rsidRDefault="00FC53BC" w:rsidP="00FC53BC">
      <w:pPr>
        <w:rPr>
          <w:rFonts w:ascii="Times New Roman" w:hAnsi="Times New Roman" w:cs="Times New Roman"/>
          <w:sz w:val="24"/>
          <w:szCs w:val="24"/>
        </w:rPr>
      </w:pPr>
      <w:r w:rsidRPr="00FC53BC">
        <w:rPr>
          <w:rFonts w:ascii="Times New Roman" w:hAnsi="Times New Roman" w:cs="Times New Roman"/>
          <w:sz w:val="24"/>
          <w:szCs w:val="24"/>
        </w:rPr>
        <w:t xml:space="preserve">3. </w:t>
      </w:r>
      <w:r w:rsidRPr="00FC53BC">
        <w:rPr>
          <w:rFonts w:ascii="Times New Roman" w:hAnsi="Times New Roman" w:cs="Times New Roman"/>
          <w:b/>
          <w:bCs/>
          <w:sz w:val="24"/>
          <w:szCs w:val="24"/>
        </w:rPr>
        <w:t>Podmiotowe</w:t>
      </w:r>
      <w:r w:rsidRPr="00FC53BC">
        <w:rPr>
          <w:rFonts w:ascii="Times New Roman" w:hAnsi="Times New Roman" w:cs="Times New Roman"/>
          <w:sz w:val="24"/>
          <w:szCs w:val="24"/>
        </w:rPr>
        <w:t xml:space="preserve">: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kto?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co?</w:t>
      </w:r>
      <w:r w:rsidRPr="00FC53BC">
        <w:rPr>
          <w:rFonts w:ascii="Times New Roman" w:hAnsi="Times New Roman" w:cs="Times New Roman"/>
          <w:sz w:val="24"/>
          <w:szCs w:val="24"/>
        </w:rPr>
        <w:t>.</w:t>
      </w:r>
      <w:r w:rsidRPr="00FC53BC">
        <w:rPr>
          <w:rFonts w:ascii="Times New Roman" w:hAnsi="Times New Roman" w:cs="Times New Roman"/>
          <w:sz w:val="24"/>
          <w:szCs w:val="24"/>
        </w:rPr>
        <w:br/>
        <w:t xml:space="preserve">Przykład: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Kto się najlepiej nauczył, ten wygra konkurs</w:t>
      </w:r>
      <w:r w:rsidRPr="00FC53BC">
        <w:rPr>
          <w:rFonts w:ascii="Times New Roman" w:hAnsi="Times New Roman" w:cs="Times New Roman"/>
          <w:sz w:val="24"/>
          <w:szCs w:val="24"/>
        </w:rPr>
        <w:t>.</w:t>
      </w:r>
      <w:r w:rsidRPr="00FC53BC">
        <w:rPr>
          <w:rFonts w:ascii="Times New Roman" w:hAnsi="Times New Roman" w:cs="Times New Roman"/>
          <w:sz w:val="24"/>
          <w:szCs w:val="24"/>
        </w:rPr>
        <w:br/>
        <w:t>(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Wygra konkurs</w:t>
      </w:r>
      <w:r w:rsidRPr="00FC53BC">
        <w:rPr>
          <w:rFonts w:ascii="Times New Roman" w:hAnsi="Times New Roman" w:cs="Times New Roman"/>
          <w:sz w:val="24"/>
          <w:szCs w:val="24"/>
        </w:rPr>
        <w:t xml:space="preserve"> (kto?)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, kto się najlepiej nauczył</w:t>
      </w:r>
      <w:r w:rsidRPr="00FC53BC">
        <w:rPr>
          <w:rFonts w:ascii="Times New Roman" w:hAnsi="Times New Roman" w:cs="Times New Roman"/>
          <w:sz w:val="24"/>
          <w:szCs w:val="24"/>
        </w:rPr>
        <w:t>).</w:t>
      </w:r>
    </w:p>
    <w:p w:rsidR="00FC53BC" w:rsidRPr="00FC53BC" w:rsidRDefault="00FC53BC" w:rsidP="00FC53BC">
      <w:pPr>
        <w:rPr>
          <w:rFonts w:ascii="Times New Roman" w:hAnsi="Times New Roman" w:cs="Times New Roman"/>
          <w:sz w:val="24"/>
          <w:szCs w:val="24"/>
        </w:rPr>
      </w:pPr>
      <w:r w:rsidRPr="00FC53BC">
        <w:rPr>
          <w:rFonts w:ascii="Times New Roman" w:hAnsi="Times New Roman" w:cs="Times New Roman"/>
          <w:sz w:val="24"/>
          <w:szCs w:val="24"/>
        </w:rPr>
        <w:t xml:space="preserve">4. </w:t>
      </w:r>
      <w:r w:rsidRPr="00FC53BC">
        <w:rPr>
          <w:rFonts w:ascii="Times New Roman" w:hAnsi="Times New Roman" w:cs="Times New Roman"/>
          <w:b/>
          <w:bCs/>
          <w:sz w:val="24"/>
          <w:szCs w:val="24"/>
        </w:rPr>
        <w:t>Dopełnieniowe</w:t>
      </w:r>
      <w:r w:rsidRPr="00FC53BC">
        <w:rPr>
          <w:rFonts w:ascii="Times New Roman" w:hAnsi="Times New Roman" w:cs="Times New Roman"/>
          <w:sz w:val="24"/>
          <w:szCs w:val="24"/>
        </w:rPr>
        <w:t xml:space="preserve"> – odpowiada na pytania wszystkich przypadków oprócz mianownika: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kogo, czego?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komu, czemu?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kogo, co?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z kim, z czym?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o kim, o czym?</w:t>
      </w:r>
      <w:r w:rsidRPr="00FC53BC">
        <w:rPr>
          <w:rFonts w:ascii="Times New Roman" w:hAnsi="Times New Roman" w:cs="Times New Roman"/>
          <w:sz w:val="24"/>
          <w:szCs w:val="24"/>
        </w:rPr>
        <w:t>.</w:t>
      </w:r>
      <w:r w:rsidRPr="00FC53BC">
        <w:rPr>
          <w:rFonts w:ascii="Times New Roman" w:hAnsi="Times New Roman" w:cs="Times New Roman"/>
          <w:sz w:val="24"/>
          <w:szCs w:val="24"/>
        </w:rPr>
        <w:br/>
        <w:t xml:space="preserve">Przykład: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Wiem</w:t>
      </w:r>
      <w:r w:rsidRPr="00FC53BC">
        <w:rPr>
          <w:rFonts w:ascii="Times New Roman" w:hAnsi="Times New Roman" w:cs="Times New Roman"/>
          <w:sz w:val="24"/>
          <w:szCs w:val="24"/>
        </w:rPr>
        <w:t xml:space="preserve"> (o czym?)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, że nic nie wiem</w:t>
      </w:r>
      <w:r w:rsidRPr="00FC53BC">
        <w:rPr>
          <w:rFonts w:ascii="Times New Roman" w:hAnsi="Times New Roman" w:cs="Times New Roman"/>
          <w:sz w:val="24"/>
          <w:szCs w:val="24"/>
        </w:rPr>
        <w:t>.</w:t>
      </w:r>
    </w:p>
    <w:p w:rsidR="00FC53BC" w:rsidRPr="00FC53BC" w:rsidRDefault="00FC53BC" w:rsidP="00FC53BC">
      <w:pPr>
        <w:rPr>
          <w:rFonts w:ascii="Times New Roman" w:hAnsi="Times New Roman" w:cs="Times New Roman"/>
          <w:sz w:val="24"/>
          <w:szCs w:val="24"/>
        </w:rPr>
      </w:pPr>
      <w:r w:rsidRPr="00FC53BC">
        <w:rPr>
          <w:rFonts w:ascii="Times New Roman" w:hAnsi="Times New Roman" w:cs="Times New Roman"/>
          <w:sz w:val="24"/>
          <w:szCs w:val="24"/>
        </w:rPr>
        <w:t xml:space="preserve">5. </w:t>
      </w:r>
      <w:r w:rsidRPr="00FC53BC">
        <w:rPr>
          <w:rFonts w:ascii="Times New Roman" w:hAnsi="Times New Roman" w:cs="Times New Roman"/>
          <w:b/>
          <w:bCs/>
          <w:sz w:val="24"/>
          <w:szCs w:val="24"/>
        </w:rPr>
        <w:t>Orzecznikowe</w:t>
      </w:r>
      <w:r w:rsidRPr="00FC53BC">
        <w:rPr>
          <w:rFonts w:ascii="Times New Roman" w:hAnsi="Times New Roman" w:cs="Times New Roman"/>
          <w:sz w:val="24"/>
          <w:szCs w:val="24"/>
        </w:rPr>
        <w:t xml:space="preserve">: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kim jest?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czym jest?</w:t>
      </w:r>
      <w:r w:rsidRPr="00FC53BC">
        <w:rPr>
          <w:rFonts w:ascii="Times New Roman" w:hAnsi="Times New Roman" w:cs="Times New Roman"/>
          <w:sz w:val="24"/>
          <w:szCs w:val="24"/>
        </w:rPr>
        <w:t xml:space="preserve">,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jaki jest?</w:t>
      </w:r>
      <w:r w:rsidRPr="00FC53BC">
        <w:rPr>
          <w:rFonts w:ascii="Times New Roman" w:hAnsi="Times New Roman" w:cs="Times New Roman"/>
          <w:sz w:val="24"/>
          <w:szCs w:val="24"/>
        </w:rPr>
        <w:t>.</w:t>
      </w:r>
      <w:r w:rsidRPr="00FC53BC">
        <w:rPr>
          <w:rFonts w:ascii="Times New Roman" w:hAnsi="Times New Roman" w:cs="Times New Roman"/>
          <w:sz w:val="24"/>
          <w:szCs w:val="24"/>
        </w:rPr>
        <w:br/>
        <w:t xml:space="preserve">Przykład: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Nigdy nie byłeś taki, jaki jesteś</w:t>
      </w:r>
      <w:r w:rsidRPr="00FC53BC">
        <w:rPr>
          <w:rFonts w:ascii="Times New Roman" w:hAnsi="Times New Roman" w:cs="Times New Roman"/>
          <w:sz w:val="24"/>
          <w:szCs w:val="24"/>
        </w:rPr>
        <w:t>. (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Nie byłeś</w:t>
      </w:r>
      <w:r w:rsidRPr="00FC53BC">
        <w:rPr>
          <w:rFonts w:ascii="Times New Roman" w:hAnsi="Times New Roman" w:cs="Times New Roman"/>
          <w:sz w:val="24"/>
          <w:szCs w:val="24"/>
        </w:rPr>
        <w:t xml:space="preserve"> [jaki?]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taki, jaki</w:t>
      </w:r>
      <w:r w:rsidRPr="00FC53BC">
        <w:rPr>
          <w:rFonts w:ascii="Times New Roman" w:hAnsi="Times New Roman" w:cs="Times New Roman"/>
          <w:sz w:val="24"/>
          <w:szCs w:val="24"/>
        </w:rPr>
        <w:t>…).</w:t>
      </w:r>
    </w:p>
    <w:p w:rsidR="00FC53BC" w:rsidRDefault="00FC53BC" w:rsidP="00FC53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3BC">
        <w:rPr>
          <w:rFonts w:ascii="Times New Roman" w:hAnsi="Times New Roman" w:cs="Times New Roman"/>
          <w:sz w:val="24"/>
          <w:szCs w:val="24"/>
        </w:rPr>
        <w:t xml:space="preserve">W przeciwieństwie do zdań złożonych współrzędnie tutaj przecinkiem </w:t>
      </w:r>
      <w:r w:rsidRPr="00FC53BC">
        <w:rPr>
          <w:rFonts w:ascii="Times New Roman" w:hAnsi="Times New Roman" w:cs="Times New Roman"/>
          <w:b/>
          <w:bCs/>
          <w:sz w:val="24"/>
          <w:szCs w:val="24"/>
        </w:rPr>
        <w:t>oddzielamy wszystkie zdania składowe</w:t>
      </w:r>
      <w:r w:rsidRPr="00FC53BC">
        <w:rPr>
          <w:rFonts w:ascii="Times New Roman" w:hAnsi="Times New Roman" w:cs="Times New Roman"/>
          <w:sz w:val="24"/>
          <w:szCs w:val="24"/>
        </w:rPr>
        <w:t>.</w:t>
      </w:r>
      <w:r w:rsidRPr="00FC53BC">
        <w:rPr>
          <w:rFonts w:ascii="Times New Roman" w:hAnsi="Times New Roman" w:cs="Times New Roman"/>
          <w:sz w:val="24"/>
          <w:szCs w:val="24"/>
        </w:rPr>
        <w:br/>
      </w:r>
    </w:p>
    <w:p w:rsidR="00FC53BC" w:rsidRPr="00FC53BC" w:rsidRDefault="00FC53BC" w:rsidP="00FC53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3BC">
        <w:rPr>
          <w:rFonts w:ascii="Times New Roman" w:hAnsi="Times New Roman" w:cs="Times New Roman"/>
          <w:sz w:val="24"/>
          <w:szCs w:val="24"/>
        </w:rPr>
        <w:t xml:space="preserve">Wykresy tych zdań wykonujemy w zależności od tego, które zdanie składowe jest zdaniem nadrzędnym, wtedy to zdanie znajduje się na najwyższym poziomie. Należy pamiętać o </w:t>
      </w:r>
      <w:r w:rsidRPr="00FC53BC">
        <w:rPr>
          <w:rFonts w:ascii="Times New Roman" w:hAnsi="Times New Roman" w:cs="Times New Roman"/>
          <w:b/>
          <w:bCs/>
          <w:sz w:val="24"/>
          <w:szCs w:val="24"/>
        </w:rPr>
        <w:t>imiesłowowych równoważnikach zdań</w:t>
      </w:r>
      <w:r w:rsidRPr="00FC53BC">
        <w:rPr>
          <w:rFonts w:ascii="Times New Roman" w:hAnsi="Times New Roman" w:cs="Times New Roman"/>
          <w:sz w:val="24"/>
          <w:szCs w:val="24"/>
        </w:rPr>
        <w:t xml:space="preserve"> – współczesnym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FC53BC">
        <w:rPr>
          <w:rFonts w:ascii="Times New Roman" w:hAnsi="Times New Roman" w:cs="Times New Roman"/>
          <w:i/>
          <w:iCs/>
          <w:sz w:val="24"/>
          <w:szCs w:val="24"/>
        </w:rPr>
        <w:t>ąc</w:t>
      </w:r>
      <w:proofErr w:type="spellEnd"/>
      <w:r w:rsidRPr="00FC53BC">
        <w:rPr>
          <w:rFonts w:ascii="Times New Roman" w:hAnsi="Times New Roman" w:cs="Times New Roman"/>
          <w:sz w:val="24"/>
          <w:szCs w:val="24"/>
        </w:rPr>
        <w:t xml:space="preserve"> i uprzednim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-wszy</w:t>
      </w:r>
      <w:r w:rsidRPr="00FC53BC">
        <w:rPr>
          <w:rFonts w:ascii="Times New Roman" w:hAnsi="Times New Roman" w:cs="Times New Roman"/>
          <w:sz w:val="24"/>
          <w:szCs w:val="24"/>
        </w:rPr>
        <w:t xml:space="preserve">, które na wykresach umieszczamy na linii falistej. Istotną rzeczą jest także to, że zdanie nadrzędne może być rozbite na dwa człony rozdzielone zdaniem podrzędnym, wtedy zdanie główne oznaczamy </w:t>
      </w:r>
      <w:r w:rsidRPr="00FC53BC">
        <w:rPr>
          <w:rFonts w:ascii="Times New Roman" w:hAnsi="Times New Roman" w:cs="Times New Roman"/>
          <w:b/>
          <w:bCs/>
          <w:sz w:val="24"/>
          <w:szCs w:val="24"/>
        </w:rPr>
        <w:t>1a</w:t>
      </w:r>
      <w:r w:rsidRPr="00FC53BC">
        <w:rPr>
          <w:rFonts w:ascii="Times New Roman" w:hAnsi="Times New Roman" w:cs="Times New Roman"/>
          <w:sz w:val="24"/>
          <w:szCs w:val="24"/>
        </w:rPr>
        <w:t xml:space="preserve"> i </w:t>
      </w:r>
      <w:r w:rsidRPr="00FC53BC">
        <w:rPr>
          <w:rFonts w:ascii="Times New Roman" w:hAnsi="Times New Roman" w:cs="Times New Roman"/>
          <w:b/>
          <w:bCs/>
          <w:sz w:val="24"/>
          <w:szCs w:val="24"/>
        </w:rPr>
        <w:t>1b</w:t>
      </w:r>
      <w:r w:rsidRPr="00FC53BC">
        <w:rPr>
          <w:rFonts w:ascii="Times New Roman" w:hAnsi="Times New Roman" w:cs="Times New Roman"/>
          <w:sz w:val="24"/>
          <w:szCs w:val="24"/>
        </w:rPr>
        <w:t xml:space="preserve">: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Lekcje</w:t>
      </w:r>
      <w:r w:rsidRPr="00FC53BC">
        <w:rPr>
          <w:rFonts w:ascii="Times New Roman" w:hAnsi="Times New Roman" w:cs="Times New Roman"/>
          <w:sz w:val="24"/>
          <w:szCs w:val="24"/>
        </w:rPr>
        <w:t xml:space="preserve"> (1a)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, które zawsze nas nudziły</w:t>
      </w:r>
      <w:r w:rsidRPr="00FC53BC">
        <w:rPr>
          <w:rFonts w:ascii="Times New Roman" w:hAnsi="Times New Roman" w:cs="Times New Roman"/>
          <w:sz w:val="24"/>
          <w:szCs w:val="24"/>
        </w:rPr>
        <w:t xml:space="preserve"> (2)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, tego dnia minęły bardzo szybko</w:t>
      </w:r>
      <w:r w:rsidRPr="00FC53BC">
        <w:rPr>
          <w:rFonts w:ascii="Times New Roman" w:hAnsi="Times New Roman" w:cs="Times New Roman"/>
          <w:sz w:val="24"/>
          <w:szCs w:val="24"/>
        </w:rPr>
        <w:t xml:space="preserve"> (1b).</w:t>
      </w:r>
      <w:r w:rsidRPr="00FC53BC">
        <w:rPr>
          <w:rFonts w:ascii="Times New Roman" w:hAnsi="Times New Roman" w:cs="Times New Roman"/>
          <w:sz w:val="24"/>
          <w:szCs w:val="24"/>
        </w:rPr>
        <w:br/>
        <w:t>Przykłady wykresów zdań złożonych podrzędnie:</w:t>
      </w:r>
      <w:r w:rsidRPr="00FC53BC">
        <w:rPr>
          <w:rFonts w:ascii="Times New Roman" w:hAnsi="Times New Roman" w:cs="Times New Roman"/>
          <w:sz w:val="24"/>
          <w:szCs w:val="24"/>
        </w:rPr>
        <w:br/>
      </w:r>
      <w:r w:rsidRPr="00FC53BC">
        <w:drawing>
          <wp:inline distT="0" distB="0" distL="0" distR="0">
            <wp:extent cx="4659630" cy="1438910"/>
            <wp:effectExtent l="19050" t="0" r="7620" b="0"/>
            <wp:docPr id="274" name="Obraz 274" descr="http://www.jezykowedylematy.pl/wp-content/uploads/2012/03/wykres_25.03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jezykowedylematy.pl/wp-content/uploads/2012/03/wykres_25.03.2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BC" w:rsidRPr="00FC53BC" w:rsidRDefault="00FC53BC" w:rsidP="00FC53BC">
      <w:pPr>
        <w:rPr>
          <w:rFonts w:ascii="Times New Roman" w:hAnsi="Times New Roman" w:cs="Times New Roman"/>
          <w:sz w:val="24"/>
          <w:szCs w:val="24"/>
        </w:rPr>
      </w:pPr>
      <w:r w:rsidRPr="00FC53BC">
        <w:rPr>
          <w:rFonts w:ascii="Times New Roman" w:hAnsi="Times New Roman" w:cs="Times New Roman"/>
          <w:sz w:val="24"/>
          <w:szCs w:val="24"/>
        </w:rPr>
        <w:t xml:space="preserve">a.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Kiedy usłyszała głosy</w:t>
      </w:r>
      <w:r w:rsidRPr="00FC53BC">
        <w:rPr>
          <w:rFonts w:ascii="Times New Roman" w:hAnsi="Times New Roman" w:cs="Times New Roman"/>
          <w:sz w:val="24"/>
          <w:szCs w:val="24"/>
        </w:rPr>
        <w:t xml:space="preserve"> (1)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, zerwała się z łóżka</w:t>
      </w:r>
      <w:r w:rsidRPr="00FC53BC">
        <w:rPr>
          <w:rFonts w:ascii="Times New Roman" w:hAnsi="Times New Roman" w:cs="Times New Roman"/>
          <w:sz w:val="24"/>
          <w:szCs w:val="24"/>
        </w:rPr>
        <w:t xml:space="preserve"> (2).</w:t>
      </w:r>
      <w:r w:rsidRPr="00FC53BC">
        <w:rPr>
          <w:rFonts w:ascii="Times New Roman" w:hAnsi="Times New Roman" w:cs="Times New Roman"/>
          <w:sz w:val="24"/>
          <w:szCs w:val="24"/>
        </w:rPr>
        <w:br/>
        <w:t xml:space="preserve">Analiza: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Zerwała się z łóżka</w:t>
      </w:r>
      <w:r w:rsidRPr="00FC53BC">
        <w:rPr>
          <w:rFonts w:ascii="Times New Roman" w:hAnsi="Times New Roman" w:cs="Times New Roman"/>
          <w:sz w:val="24"/>
          <w:szCs w:val="24"/>
        </w:rPr>
        <w:t xml:space="preserve"> (kiedy?)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, kiedy usłyszała głosy</w:t>
      </w:r>
      <w:r w:rsidRPr="00FC53BC">
        <w:rPr>
          <w:rFonts w:ascii="Times New Roman" w:hAnsi="Times New Roman" w:cs="Times New Roman"/>
          <w:sz w:val="24"/>
          <w:szCs w:val="24"/>
        </w:rPr>
        <w:t>.</w:t>
      </w:r>
      <w:r w:rsidRPr="00FC53BC">
        <w:rPr>
          <w:rFonts w:ascii="Times New Roman" w:hAnsi="Times New Roman" w:cs="Times New Roman"/>
          <w:sz w:val="24"/>
          <w:szCs w:val="24"/>
        </w:rPr>
        <w:br/>
        <w:t xml:space="preserve">b.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Poszła do domu</w:t>
      </w:r>
      <w:r w:rsidRPr="00FC53BC">
        <w:rPr>
          <w:rFonts w:ascii="Times New Roman" w:hAnsi="Times New Roman" w:cs="Times New Roman"/>
          <w:sz w:val="24"/>
          <w:szCs w:val="24"/>
        </w:rPr>
        <w:t xml:space="preserve"> (1)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, w którym straszyło</w:t>
      </w:r>
      <w:r w:rsidRPr="00FC53BC">
        <w:rPr>
          <w:rFonts w:ascii="Times New Roman" w:hAnsi="Times New Roman" w:cs="Times New Roman"/>
          <w:sz w:val="24"/>
          <w:szCs w:val="24"/>
        </w:rPr>
        <w:t xml:space="preserve"> (2).</w:t>
      </w:r>
      <w:r w:rsidRPr="00FC53BC">
        <w:rPr>
          <w:rFonts w:ascii="Times New Roman" w:hAnsi="Times New Roman" w:cs="Times New Roman"/>
          <w:sz w:val="24"/>
          <w:szCs w:val="24"/>
        </w:rPr>
        <w:br/>
        <w:t xml:space="preserve">Analiza: 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Poszła do domu</w:t>
      </w:r>
      <w:r w:rsidRPr="00FC53BC">
        <w:rPr>
          <w:rFonts w:ascii="Times New Roman" w:hAnsi="Times New Roman" w:cs="Times New Roman"/>
          <w:sz w:val="24"/>
          <w:szCs w:val="24"/>
        </w:rPr>
        <w:t xml:space="preserve"> (jakiego?)</w:t>
      </w:r>
      <w:r w:rsidRPr="00FC53BC">
        <w:rPr>
          <w:rFonts w:ascii="Times New Roman" w:hAnsi="Times New Roman" w:cs="Times New Roman"/>
          <w:i/>
          <w:iCs/>
          <w:sz w:val="24"/>
          <w:szCs w:val="24"/>
        </w:rPr>
        <w:t>, w którym straszyło</w:t>
      </w:r>
      <w:r w:rsidRPr="00FC53BC">
        <w:rPr>
          <w:rFonts w:ascii="Times New Roman" w:hAnsi="Times New Roman" w:cs="Times New Roman"/>
          <w:sz w:val="24"/>
          <w:szCs w:val="24"/>
        </w:rPr>
        <w:t>.</w:t>
      </w:r>
    </w:p>
    <w:p w:rsidR="00FC53BC" w:rsidRDefault="00FC53BC" w:rsidP="00243941">
      <w:pPr>
        <w:rPr>
          <w:rFonts w:ascii="Times New Roman" w:hAnsi="Times New Roman" w:cs="Times New Roman"/>
          <w:sz w:val="24"/>
          <w:szCs w:val="24"/>
        </w:rPr>
      </w:pPr>
    </w:p>
    <w:p w:rsidR="00616A85" w:rsidRDefault="00616A85" w:rsidP="00243941">
      <w:pPr>
        <w:rPr>
          <w:rFonts w:ascii="Times New Roman" w:hAnsi="Times New Roman" w:cs="Times New Roman"/>
          <w:sz w:val="24"/>
          <w:szCs w:val="24"/>
        </w:rPr>
      </w:pPr>
    </w:p>
    <w:p w:rsidR="00616A85" w:rsidRDefault="00616A85" w:rsidP="0024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teraz wykonaj kilka ćwiczeń.</w:t>
      </w:r>
    </w:p>
    <w:p w:rsidR="00616A85" w:rsidRPr="00616A85" w:rsidRDefault="00161473" w:rsidP="00616A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A85">
        <w:rPr>
          <w:rFonts w:ascii="Times New Roman" w:hAnsi="Times New Roman" w:cs="Times New Roman"/>
          <w:sz w:val="24"/>
          <w:szCs w:val="24"/>
        </w:rPr>
        <w:t>Rozpoznaj rodzaje zdań, sporządź ich wykresy i zadaj odpowiednie pytania.</w:t>
      </w:r>
      <w:r w:rsidRPr="00616A85">
        <w:rPr>
          <w:rFonts w:ascii="Times New Roman" w:hAnsi="Times New Roman" w:cs="Times New Roman"/>
          <w:sz w:val="24"/>
          <w:szCs w:val="24"/>
        </w:rPr>
        <w:br/>
        <w:t>a) Jedź tam, gdzie pokazuje drogowskaz.</w:t>
      </w:r>
      <w:r w:rsidRPr="00616A85">
        <w:rPr>
          <w:rFonts w:ascii="Times New Roman" w:hAnsi="Times New Roman" w:cs="Times New Roman"/>
          <w:sz w:val="24"/>
          <w:szCs w:val="24"/>
        </w:rPr>
        <w:br/>
        <w:t>b) Adam ciężko trenował, aby wygrać zawody.</w:t>
      </w:r>
      <w:r w:rsidRPr="00616A85">
        <w:rPr>
          <w:rFonts w:ascii="Times New Roman" w:hAnsi="Times New Roman" w:cs="Times New Roman"/>
          <w:sz w:val="24"/>
          <w:szCs w:val="24"/>
        </w:rPr>
        <w:br/>
        <w:t>c) Pomogę ci bardzo chętnie, jeśli tylko tego zechcesz.</w:t>
      </w:r>
      <w:r w:rsidRPr="00616A85">
        <w:rPr>
          <w:rFonts w:ascii="Times New Roman" w:hAnsi="Times New Roman" w:cs="Times New Roman"/>
          <w:sz w:val="24"/>
          <w:szCs w:val="24"/>
        </w:rPr>
        <w:br/>
        <w:t xml:space="preserve">d) Rysował tak pięknie, że wszyscy go podziwiali. </w:t>
      </w:r>
      <w:r w:rsidRPr="00616A85">
        <w:rPr>
          <w:rFonts w:ascii="Times New Roman" w:hAnsi="Times New Roman" w:cs="Times New Roman"/>
          <w:sz w:val="24"/>
          <w:szCs w:val="24"/>
        </w:rPr>
        <w:br/>
        <w:t>e) Był tak zmęczony, że od razu zasnął.</w:t>
      </w:r>
      <w:r w:rsidRPr="00616A85">
        <w:rPr>
          <w:rFonts w:ascii="Times New Roman" w:hAnsi="Times New Roman" w:cs="Times New Roman"/>
          <w:sz w:val="24"/>
          <w:szCs w:val="24"/>
        </w:rPr>
        <w:br/>
        <w:t>f) Ponieważ przeprowadzano inwenta</w:t>
      </w:r>
      <w:r w:rsidR="00616A85" w:rsidRPr="00616A85">
        <w:rPr>
          <w:rFonts w:ascii="Times New Roman" w:hAnsi="Times New Roman" w:cs="Times New Roman"/>
          <w:sz w:val="24"/>
          <w:szCs w:val="24"/>
        </w:rPr>
        <w:t>ryzację, sklep był zamknięty.</w:t>
      </w:r>
      <w:r w:rsidR="00616A85" w:rsidRPr="00616A85">
        <w:rPr>
          <w:rFonts w:ascii="Times New Roman" w:hAnsi="Times New Roman" w:cs="Times New Roman"/>
          <w:sz w:val="24"/>
          <w:szCs w:val="24"/>
        </w:rPr>
        <w:br/>
      </w:r>
      <w:r w:rsidR="00616A85" w:rsidRPr="00616A85">
        <w:rPr>
          <w:rFonts w:ascii="Times New Roman" w:hAnsi="Times New Roman" w:cs="Times New Roman"/>
          <w:sz w:val="24"/>
          <w:szCs w:val="24"/>
        </w:rPr>
        <w:br/>
        <w:t>2</w:t>
      </w:r>
      <w:r w:rsidRPr="00616A85">
        <w:rPr>
          <w:rFonts w:ascii="Times New Roman" w:hAnsi="Times New Roman" w:cs="Times New Roman"/>
          <w:sz w:val="24"/>
          <w:szCs w:val="24"/>
        </w:rPr>
        <w:t>. Popraw poniższe zdania. Wyjaśnij, na czym polegają błędy.</w:t>
      </w:r>
      <w:r w:rsidRPr="00616A85">
        <w:rPr>
          <w:rFonts w:ascii="Times New Roman" w:hAnsi="Times New Roman" w:cs="Times New Roman"/>
          <w:sz w:val="24"/>
          <w:szCs w:val="24"/>
        </w:rPr>
        <w:br/>
        <w:t>a) [Pożyczyłem koledze "Pana Tadeusza", który był chory.]</w:t>
      </w:r>
      <w:r w:rsidRPr="00616A85">
        <w:rPr>
          <w:rFonts w:ascii="Times New Roman" w:hAnsi="Times New Roman" w:cs="Times New Roman"/>
          <w:sz w:val="24"/>
          <w:szCs w:val="24"/>
        </w:rPr>
        <w:br/>
        <w:t>b) [Zdobyłem od aktora autograf, który grał w filmie Polańskiego.]</w:t>
      </w:r>
      <w:r w:rsidRPr="00616A85">
        <w:rPr>
          <w:rFonts w:ascii="Times New Roman" w:hAnsi="Times New Roman" w:cs="Times New Roman"/>
          <w:sz w:val="24"/>
          <w:szCs w:val="24"/>
        </w:rPr>
        <w:br/>
        <w:t>c) [Sprzątając ze stołu, upadł mi talerz.]</w:t>
      </w:r>
      <w:r w:rsidRPr="00616A85">
        <w:rPr>
          <w:rFonts w:ascii="Times New Roman" w:hAnsi="Times New Roman" w:cs="Times New Roman"/>
          <w:sz w:val="24"/>
          <w:szCs w:val="24"/>
        </w:rPr>
        <w:br/>
        <w:t>d) [Przebywając na wczasach, spotkała mnie dziwna przygoda.]</w:t>
      </w:r>
      <w:r w:rsidRPr="00616A85">
        <w:rPr>
          <w:rFonts w:ascii="Times New Roman" w:hAnsi="Times New Roman" w:cs="Times New Roman"/>
          <w:sz w:val="24"/>
          <w:szCs w:val="24"/>
        </w:rPr>
        <w:br/>
        <w:t>e) [Przyjdę do ciebie, odrabiając lekcje.]</w:t>
      </w:r>
      <w:r w:rsidRPr="00616A85">
        <w:rPr>
          <w:rFonts w:ascii="Times New Roman" w:hAnsi="Times New Roman" w:cs="Times New Roman"/>
          <w:sz w:val="24"/>
          <w:szCs w:val="24"/>
        </w:rPr>
        <w:br/>
        <w:t xml:space="preserve">f) [Wyszedłszy </w:t>
      </w:r>
      <w:r w:rsidR="00616A85" w:rsidRPr="00616A85">
        <w:rPr>
          <w:rFonts w:ascii="Times New Roman" w:hAnsi="Times New Roman" w:cs="Times New Roman"/>
          <w:sz w:val="24"/>
          <w:szCs w:val="24"/>
        </w:rPr>
        <w:t>z psem, zaczął padać deszcz.]</w:t>
      </w:r>
      <w:r w:rsidR="00616A85" w:rsidRPr="00616A85">
        <w:rPr>
          <w:rFonts w:ascii="Times New Roman" w:hAnsi="Times New Roman" w:cs="Times New Roman"/>
          <w:sz w:val="24"/>
          <w:szCs w:val="24"/>
        </w:rPr>
        <w:br/>
      </w:r>
      <w:r w:rsidR="00616A85" w:rsidRPr="00616A85">
        <w:rPr>
          <w:rFonts w:ascii="Times New Roman" w:hAnsi="Times New Roman" w:cs="Times New Roman"/>
          <w:sz w:val="24"/>
          <w:szCs w:val="24"/>
        </w:rPr>
        <w:br/>
        <w:t>3</w:t>
      </w:r>
      <w:r w:rsidRPr="00616A85">
        <w:rPr>
          <w:rFonts w:ascii="Times New Roman" w:hAnsi="Times New Roman" w:cs="Times New Roman"/>
          <w:sz w:val="24"/>
          <w:szCs w:val="24"/>
        </w:rPr>
        <w:t>. Dokończ zdania tak, aby powstały wypowiedzenia złożone, i nazwij je.</w:t>
      </w:r>
      <w:r w:rsidRPr="00616A85">
        <w:rPr>
          <w:rFonts w:ascii="Times New Roman" w:hAnsi="Times New Roman" w:cs="Times New Roman"/>
          <w:sz w:val="24"/>
          <w:szCs w:val="24"/>
        </w:rPr>
        <w:br/>
        <w:t>a) Ten zasługuje na szacunek, ... .</w:t>
      </w:r>
      <w:r w:rsidRPr="00616A85">
        <w:rPr>
          <w:rFonts w:ascii="Times New Roman" w:hAnsi="Times New Roman" w:cs="Times New Roman"/>
          <w:sz w:val="24"/>
          <w:szCs w:val="24"/>
        </w:rPr>
        <w:br/>
        <w:t>b) Tego lubią chwalić, ... .</w:t>
      </w:r>
      <w:r w:rsidRPr="00616A85">
        <w:rPr>
          <w:rFonts w:ascii="Times New Roman" w:hAnsi="Times New Roman" w:cs="Times New Roman"/>
          <w:sz w:val="24"/>
          <w:szCs w:val="24"/>
        </w:rPr>
        <w:br/>
        <w:t>c) Jest wątpliwe, ... .</w:t>
      </w:r>
      <w:r w:rsidRPr="00616A85">
        <w:rPr>
          <w:rFonts w:ascii="Times New Roman" w:hAnsi="Times New Roman" w:cs="Times New Roman"/>
          <w:sz w:val="24"/>
          <w:szCs w:val="24"/>
        </w:rPr>
        <w:br/>
        <w:t>d) Sam nie wiesz, ... .</w:t>
      </w:r>
      <w:r w:rsidRPr="00616A85">
        <w:rPr>
          <w:rFonts w:ascii="Times New Roman" w:hAnsi="Times New Roman" w:cs="Times New Roman"/>
          <w:sz w:val="24"/>
          <w:szCs w:val="24"/>
        </w:rPr>
        <w:br/>
        <w:t>e) Nieprawdą jest, ... .</w:t>
      </w:r>
      <w:r w:rsidRPr="00616A85">
        <w:rPr>
          <w:rFonts w:ascii="Times New Roman" w:hAnsi="Times New Roman" w:cs="Times New Roman"/>
          <w:sz w:val="24"/>
          <w:szCs w:val="24"/>
        </w:rPr>
        <w:br/>
        <w:t>f) Możesz być pewien, ... .</w:t>
      </w:r>
      <w:r w:rsidRPr="00616A85">
        <w:rPr>
          <w:rFonts w:ascii="Times New Roman" w:hAnsi="Times New Roman" w:cs="Times New Roman"/>
          <w:sz w:val="24"/>
          <w:szCs w:val="24"/>
        </w:rPr>
        <w:br/>
      </w:r>
    </w:p>
    <w:p w:rsidR="00161473" w:rsidRDefault="00161473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16A85">
        <w:rPr>
          <w:rFonts w:ascii="Times New Roman" w:hAnsi="Times New Roman" w:cs="Times New Roman"/>
          <w:sz w:val="24"/>
          <w:szCs w:val="24"/>
        </w:rPr>
        <w:br/>
      </w:r>
      <w:r w:rsidRPr="00616A85">
        <w:rPr>
          <w:rFonts w:ascii="Times New Roman" w:hAnsi="Times New Roman" w:cs="Times New Roman"/>
          <w:sz w:val="24"/>
          <w:szCs w:val="24"/>
        </w:rPr>
        <w:br/>
      </w:r>
      <w:r w:rsidR="00616A85">
        <w:rPr>
          <w:rFonts w:ascii="Times New Roman" w:hAnsi="Times New Roman" w:cs="Times New Roman"/>
          <w:sz w:val="24"/>
          <w:szCs w:val="24"/>
        </w:rPr>
        <w:t>13.05.20.</w:t>
      </w:r>
    </w:p>
    <w:p w:rsidR="00616A85" w:rsidRDefault="00616A85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Zdania wielokrotnie złożone.</w:t>
      </w:r>
    </w:p>
    <w:p w:rsidR="00616A85" w:rsidRDefault="00616A85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6A85" w:rsidRDefault="00616A85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podręczniku na s. 216 podano definicję wypowiedzeń wielokrotnie złożonych, przepisz ją. </w:t>
      </w:r>
    </w:p>
    <w:p w:rsidR="00616A85" w:rsidRDefault="00616A85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6A85" w:rsidRDefault="00616A85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16A85">
        <w:rPr>
          <w:rFonts w:ascii="Times New Roman" w:hAnsi="Times New Roman" w:cs="Times New Roman"/>
          <w:b/>
          <w:bCs/>
          <w:sz w:val="24"/>
          <w:szCs w:val="24"/>
        </w:rPr>
        <w:t>Wypowiedzenie wielokrotnie złożone może się składać ze zdań złożonych podrzędnie i współrzędnie</w:t>
      </w:r>
      <w:r w:rsidRPr="00616A85">
        <w:rPr>
          <w:rFonts w:ascii="Times New Roman" w:hAnsi="Times New Roman" w:cs="Times New Roman"/>
          <w:sz w:val="24"/>
          <w:szCs w:val="24"/>
        </w:rPr>
        <w:t xml:space="preserve"> jednocześnie:</w:t>
      </w:r>
      <w:r w:rsidRPr="00616A85">
        <w:rPr>
          <w:rFonts w:ascii="Times New Roman" w:hAnsi="Times New Roman" w:cs="Times New Roman"/>
          <w:sz w:val="24"/>
          <w:szCs w:val="24"/>
        </w:rPr>
        <w:br/>
        <w:t>Przykład:</w:t>
      </w:r>
      <w:r w:rsidRPr="00616A85">
        <w:rPr>
          <w:rFonts w:ascii="Times New Roman" w:hAnsi="Times New Roman" w:cs="Times New Roman"/>
          <w:sz w:val="24"/>
          <w:szCs w:val="24"/>
        </w:rPr>
        <w:br/>
        <w:t xml:space="preserve">(1) </w:t>
      </w:r>
      <w:r w:rsidRPr="00616A85">
        <w:rPr>
          <w:rFonts w:ascii="Times New Roman" w:hAnsi="Times New Roman" w:cs="Times New Roman"/>
          <w:i/>
          <w:iCs/>
          <w:sz w:val="24"/>
          <w:szCs w:val="24"/>
        </w:rPr>
        <w:t>Mieliśmy świetne humory</w:t>
      </w:r>
      <w:r w:rsidRPr="00616A85">
        <w:rPr>
          <w:rFonts w:ascii="Times New Roman" w:hAnsi="Times New Roman" w:cs="Times New Roman"/>
          <w:sz w:val="24"/>
          <w:szCs w:val="24"/>
        </w:rPr>
        <w:t xml:space="preserve"> (</w:t>
      </w:r>
      <w:r w:rsidRPr="00616A85">
        <w:rPr>
          <w:rFonts w:ascii="Times New Roman" w:hAnsi="Times New Roman" w:cs="Times New Roman"/>
          <w:b/>
          <w:bCs/>
          <w:sz w:val="24"/>
          <w:szCs w:val="24"/>
        </w:rPr>
        <w:t>zdanie główne</w:t>
      </w:r>
      <w:r w:rsidRPr="00616A85">
        <w:rPr>
          <w:rFonts w:ascii="Times New Roman" w:hAnsi="Times New Roman" w:cs="Times New Roman"/>
          <w:sz w:val="24"/>
          <w:szCs w:val="24"/>
        </w:rPr>
        <w:t xml:space="preserve">), (2a) </w:t>
      </w:r>
      <w:r w:rsidRPr="00616A85">
        <w:rPr>
          <w:rFonts w:ascii="Times New Roman" w:hAnsi="Times New Roman" w:cs="Times New Roman"/>
          <w:i/>
          <w:iCs/>
          <w:sz w:val="24"/>
          <w:szCs w:val="24"/>
        </w:rPr>
        <w:t>więc lekcje</w:t>
      </w:r>
      <w:r w:rsidRPr="00616A85">
        <w:rPr>
          <w:rFonts w:ascii="Times New Roman" w:hAnsi="Times New Roman" w:cs="Times New Roman"/>
          <w:sz w:val="24"/>
          <w:szCs w:val="24"/>
        </w:rPr>
        <w:t xml:space="preserve"> (</w:t>
      </w:r>
      <w:r w:rsidRPr="00616A85">
        <w:rPr>
          <w:rFonts w:ascii="Times New Roman" w:hAnsi="Times New Roman" w:cs="Times New Roman"/>
          <w:b/>
          <w:bCs/>
          <w:sz w:val="24"/>
          <w:szCs w:val="24"/>
        </w:rPr>
        <w:t>wynikowe</w:t>
      </w:r>
      <w:r w:rsidRPr="00616A85">
        <w:rPr>
          <w:rFonts w:ascii="Times New Roman" w:hAnsi="Times New Roman" w:cs="Times New Roman"/>
          <w:sz w:val="24"/>
          <w:szCs w:val="24"/>
        </w:rPr>
        <w:t xml:space="preserve"> w stosunku do zdania 1.), (3) </w:t>
      </w:r>
      <w:r w:rsidRPr="00616A85">
        <w:rPr>
          <w:rFonts w:ascii="Times New Roman" w:hAnsi="Times New Roman" w:cs="Times New Roman"/>
          <w:i/>
          <w:iCs/>
          <w:sz w:val="24"/>
          <w:szCs w:val="24"/>
        </w:rPr>
        <w:t>które normalnie dosyć nas nudzą</w:t>
      </w:r>
      <w:r w:rsidRPr="00616A85">
        <w:rPr>
          <w:rFonts w:ascii="Times New Roman" w:hAnsi="Times New Roman" w:cs="Times New Roman"/>
          <w:sz w:val="24"/>
          <w:szCs w:val="24"/>
        </w:rPr>
        <w:t xml:space="preserve"> (</w:t>
      </w:r>
      <w:r w:rsidRPr="00616A85">
        <w:rPr>
          <w:rFonts w:ascii="Times New Roman" w:hAnsi="Times New Roman" w:cs="Times New Roman"/>
          <w:b/>
          <w:bCs/>
          <w:sz w:val="24"/>
          <w:szCs w:val="24"/>
        </w:rPr>
        <w:t>przydawkowe</w:t>
      </w:r>
      <w:r w:rsidRPr="00616A85">
        <w:rPr>
          <w:rFonts w:ascii="Times New Roman" w:hAnsi="Times New Roman" w:cs="Times New Roman"/>
          <w:sz w:val="24"/>
          <w:szCs w:val="24"/>
        </w:rPr>
        <w:t xml:space="preserve">), (2b) </w:t>
      </w:r>
      <w:r w:rsidRPr="00616A85">
        <w:rPr>
          <w:rFonts w:ascii="Times New Roman" w:hAnsi="Times New Roman" w:cs="Times New Roman"/>
          <w:i/>
          <w:iCs/>
          <w:sz w:val="24"/>
          <w:szCs w:val="24"/>
        </w:rPr>
        <w:t>tego dnia minęły bardzo szybko</w:t>
      </w:r>
      <w:r w:rsidRPr="00616A85">
        <w:rPr>
          <w:rFonts w:ascii="Times New Roman" w:hAnsi="Times New Roman" w:cs="Times New Roman"/>
          <w:sz w:val="24"/>
          <w:szCs w:val="24"/>
        </w:rPr>
        <w:t>.</w:t>
      </w:r>
    </w:p>
    <w:p w:rsidR="00E96597" w:rsidRDefault="00E96597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96597" w:rsidRDefault="00E96597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96597" w:rsidRDefault="00E96597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obejrzyj zamieszczony filmik. Zapisz omawiane w nim zdania i wykresy do zeszytu.</w:t>
      </w:r>
    </w:p>
    <w:p w:rsidR="00E96597" w:rsidRDefault="00E96597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96597">
        <w:rPr>
          <w:rFonts w:ascii="Times New Roman" w:hAnsi="Times New Roman" w:cs="Times New Roman"/>
          <w:sz w:val="24"/>
          <w:szCs w:val="24"/>
        </w:rPr>
        <w:t>https://www.youtube.com/watch?v=r1wNtRNtTPY</w:t>
      </w:r>
    </w:p>
    <w:p w:rsidR="00616A85" w:rsidRDefault="00616A85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533A9" w:rsidRDefault="001533A9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Teraz wykonaj zadania z ćwiczeń s.48. (1, 2, 4, 5) a następnie w zeszycie poniższe ćwiczenie.</w:t>
      </w:r>
    </w:p>
    <w:p w:rsidR="001533A9" w:rsidRDefault="001533A9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533A9" w:rsidRDefault="001533A9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533A9">
        <w:rPr>
          <w:rFonts w:ascii="Times New Roman" w:hAnsi="Times New Roman" w:cs="Times New Roman"/>
          <w:sz w:val="24"/>
          <w:szCs w:val="24"/>
        </w:rPr>
        <w:t xml:space="preserve">1. Dokonaj analizy podanych wypowiedzeń </w:t>
      </w:r>
      <w:r>
        <w:rPr>
          <w:rFonts w:ascii="Times New Roman" w:hAnsi="Times New Roman" w:cs="Times New Roman"/>
          <w:sz w:val="24"/>
          <w:szCs w:val="24"/>
        </w:rPr>
        <w:t xml:space="preserve">wielokrotnie złożonych: </w:t>
      </w:r>
      <w:r w:rsidRPr="001533A9">
        <w:rPr>
          <w:rFonts w:ascii="Times New Roman" w:hAnsi="Times New Roman" w:cs="Times New Roman"/>
          <w:sz w:val="24"/>
          <w:szCs w:val="24"/>
        </w:rPr>
        <w:br/>
        <w:t xml:space="preserve">a) Wysłuchawszy całej argumentacji prokuratora, sędzia podjął decyzję, że ponownie przesłucha świadków zajścia i zada </w:t>
      </w:r>
      <w:r>
        <w:rPr>
          <w:rFonts w:ascii="Times New Roman" w:hAnsi="Times New Roman" w:cs="Times New Roman"/>
          <w:sz w:val="24"/>
          <w:szCs w:val="24"/>
        </w:rPr>
        <w:t>im dodatkowe pytania.</w:t>
      </w:r>
      <w:r>
        <w:rPr>
          <w:rFonts w:ascii="Times New Roman" w:hAnsi="Times New Roman" w:cs="Times New Roman"/>
          <w:sz w:val="24"/>
          <w:szCs w:val="24"/>
        </w:rPr>
        <w:br/>
      </w:r>
      <w:r w:rsidRPr="001533A9">
        <w:rPr>
          <w:rFonts w:ascii="Times New Roman" w:hAnsi="Times New Roman" w:cs="Times New Roman"/>
          <w:sz w:val="24"/>
          <w:szCs w:val="24"/>
        </w:rPr>
        <w:br/>
        <w:t>b) Mimo że Marek jest bardzo chory, pracuje nadal, bo obiecał kolegom, że zadanie wykona do końca miesiąca, aby wszyscy wyjechali wcześniej na urlop.</w:t>
      </w:r>
    </w:p>
    <w:p w:rsidR="001533A9" w:rsidRDefault="001533A9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533A9" w:rsidRDefault="001533A9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533A9" w:rsidRDefault="001533A9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14.05.20.</w:t>
      </w:r>
    </w:p>
    <w:p w:rsidR="001533A9" w:rsidRDefault="001533A9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Podsumowanie wiadomości z rozdziału 5,, Utopie”.</w:t>
      </w:r>
    </w:p>
    <w:p w:rsidR="001533A9" w:rsidRDefault="001533A9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3A9" w:rsidRDefault="001533A9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schematów zamieszczonych na s. 217 i 218 przypomnij sobie informacje z tego działu.</w:t>
      </w:r>
      <w:r w:rsidR="00F461ED">
        <w:rPr>
          <w:rFonts w:ascii="Times New Roman" w:hAnsi="Times New Roman" w:cs="Times New Roman"/>
          <w:sz w:val="24"/>
          <w:szCs w:val="24"/>
        </w:rPr>
        <w:t xml:space="preserve"> Pomogą ci one przygotować się do sprawdzianu. </w:t>
      </w:r>
    </w:p>
    <w:p w:rsidR="00F461ED" w:rsidRDefault="00F461ED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461ED" w:rsidRDefault="00F461ED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15.05.20. </w:t>
      </w:r>
    </w:p>
    <w:p w:rsidR="00F461ED" w:rsidRDefault="00F461ED" w:rsidP="00616A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Sprawdź wiedzę i umiejętności.</w:t>
      </w:r>
    </w:p>
    <w:p w:rsidR="001533A9" w:rsidRDefault="001533A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461ED" w:rsidRDefault="00F461E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przystępujemy do rozwiązania testu zamieszczonego na s.219 . Wykonujecie polecenia 1- 10.</w:t>
      </w:r>
    </w:p>
    <w:p w:rsidR="00F461ED" w:rsidRDefault="00F461E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461ED" w:rsidRDefault="00F461ED" w:rsidP="00F461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, aby lekcje z tego tygodnia przesłały osoby  z nr </w:t>
      </w:r>
      <w:r w:rsidRPr="003514A9">
        <w:rPr>
          <w:rFonts w:ascii="Times New Roman" w:hAnsi="Times New Roman" w:cs="Times New Roman"/>
          <w:b/>
          <w:sz w:val="24"/>
          <w:szCs w:val="24"/>
        </w:rPr>
        <w:t>od 12 do17</w:t>
      </w:r>
      <w:r>
        <w:rPr>
          <w:rFonts w:ascii="Times New Roman" w:hAnsi="Times New Roman" w:cs="Times New Roman"/>
          <w:sz w:val="24"/>
          <w:szCs w:val="24"/>
        </w:rPr>
        <w:t xml:space="preserve">. Termin nadsyłania prac do 15.05.20. Nie spóźniajcie się, </w:t>
      </w:r>
      <w:r w:rsidR="003514A9">
        <w:rPr>
          <w:rFonts w:ascii="Times New Roman" w:hAnsi="Times New Roman" w:cs="Times New Roman"/>
          <w:sz w:val="24"/>
          <w:szCs w:val="24"/>
        </w:rPr>
        <w:t xml:space="preserve">by nie trzeba było wyciągać konsekwencji. Powodzenia. </w:t>
      </w:r>
    </w:p>
    <w:p w:rsidR="003514A9" w:rsidRDefault="003514A9" w:rsidP="00F461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również , że cały czas na stronie CKE codziennie o godz. 9 ukazują się testy. Sięgajcie do nich , by odświeżać wiadomości przed egzaminem. Ten już za miesiąc.</w:t>
      </w:r>
    </w:p>
    <w:sectPr w:rsidR="003514A9" w:rsidSect="0057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791"/>
    <w:multiLevelType w:val="hybridMultilevel"/>
    <w:tmpl w:val="574C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2DD5"/>
    <w:multiLevelType w:val="hybridMultilevel"/>
    <w:tmpl w:val="ED50CE0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9C233C3"/>
    <w:multiLevelType w:val="multilevel"/>
    <w:tmpl w:val="EFDE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00D7A"/>
    <w:multiLevelType w:val="hybridMultilevel"/>
    <w:tmpl w:val="6670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43941"/>
    <w:rsid w:val="000A542A"/>
    <w:rsid w:val="001533A9"/>
    <w:rsid w:val="00161473"/>
    <w:rsid w:val="00243941"/>
    <w:rsid w:val="003514A9"/>
    <w:rsid w:val="00571BB4"/>
    <w:rsid w:val="00616A85"/>
    <w:rsid w:val="00E96597"/>
    <w:rsid w:val="00F461ED"/>
    <w:rsid w:val="00F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B4"/>
  </w:style>
  <w:style w:type="paragraph" w:styleId="Nagwek1">
    <w:name w:val="heading 1"/>
    <w:basedOn w:val="Normalny"/>
    <w:next w:val="Normalny"/>
    <w:link w:val="Nagwek1Znak"/>
    <w:uiPriority w:val="9"/>
    <w:qFormat/>
    <w:rsid w:val="00FC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9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C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C53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2361">
              <w:marLeft w:val="0"/>
              <w:marRight w:val="125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F34D-D3D4-4A78-9241-78125232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2020-05-09T04:25:00Z</dcterms:created>
  <dcterms:modified xsi:type="dcterms:W3CDTF">2020-05-09T05:55:00Z</dcterms:modified>
</cp:coreProperties>
</file>