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2C" w:rsidRDefault="005B742C" w:rsidP="005B742C">
      <w:pPr>
        <w:jc w:val="right"/>
      </w:pPr>
      <w:r>
        <w:t>Muzyka 27-30.04.2020</w:t>
      </w:r>
    </w:p>
    <w:p w:rsidR="005B742C" w:rsidRDefault="005B742C" w:rsidP="005B742C">
      <w:r>
        <w:t>Klasa 7</w:t>
      </w:r>
    </w:p>
    <w:p w:rsidR="005B742C" w:rsidRDefault="005B742C" w:rsidP="005B742C">
      <w:pPr>
        <w:rPr>
          <w:b/>
        </w:rPr>
      </w:pPr>
      <w:r>
        <w:rPr>
          <w:b/>
        </w:rPr>
        <w:t>Temat: Nasze dzieje, nasza tradycja.</w:t>
      </w:r>
    </w:p>
    <w:p w:rsidR="005B742C" w:rsidRDefault="005B742C" w:rsidP="005B742C">
      <w:pPr>
        <w:rPr>
          <w:rFonts w:ascii="Times New Roman" w:hAnsi="Times New Roman" w:cs="Times New Roman"/>
        </w:rPr>
      </w:pPr>
      <w:r w:rsidRPr="006F65CC">
        <w:rPr>
          <w:rFonts w:ascii="Times New Roman" w:hAnsi="Times New Roman" w:cs="Times New Roman"/>
        </w:rPr>
        <w:t xml:space="preserve">W normalnych warunkach </w:t>
      </w:r>
      <w:r w:rsidR="00881C94">
        <w:rPr>
          <w:rFonts w:ascii="Times New Roman" w:hAnsi="Times New Roman" w:cs="Times New Roman"/>
        </w:rPr>
        <w:t>trwały</w:t>
      </w:r>
      <w:bookmarkStart w:id="0" w:name="_GoBack"/>
      <w:bookmarkEnd w:id="0"/>
      <w:r w:rsidR="0016073A">
        <w:rPr>
          <w:rFonts w:ascii="Times New Roman" w:hAnsi="Times New Roman" w:cs="Times New Roman"/>
        </w:rPr>
        <w:t>by przygotowania</w:t>
      </w:r>
      <w:r w:rsidRPr="006F65CC">
        <w:rPr>
          <w:rFonts w:ascii="Times New Roman" w:hAnsi="Times New Roman" w:cs="Times New Roman"/>
        </w:rPr>
        <w:t xml:space="preserve"> się do akademii. Od tygodnia ćwiczylibyśmy piosenki i aranżacje. Ponieważ rzeczywistość jest inna, dlatego inaczej zaplanujemy ten czas.</w:t>
      </w:r>
      <w:r w:rsidR="0016073A">
        <w:rPr>
          <w:rFonts w:ascii="Times New Roman" w:hAnsi="Times New Roman" w:cs="Times New Roman"/>
        </w:rPr>
        <w:t xml:space="preserve"> A okazja do świętowania jest nie byle jaka, bo w tym roku obchodzimy 229 rocznice uchwalenia Konstytucji 3 Maja.</w:t>
      </w:r>
    </w:p>
    <w:p w:rsidR="005B742C" w:rsidRPr="006F65CC" w:rsidRDefault="005B742C" w:rsidP="005B742C">
      <w:pPr>
        <w:rPr>
          <w:rFonts w:ascii="Times New Roman" w:hAnsi="Times New Roman" w:cs="Times New Roman"/>
        </w:rPr>
      </w:pPr>
      <w:r>
        <w:rPr>
          <w:rFonts w:ascii="Times New Roman" w:hAnsi="Times New Roman" w:cs="Times New Roman"/>
        </w:rPr>
        <w:t>Lekcja sta</w:t>
      </w:r>
      <w:r w:rsidR="0016073A">
        <w:rPr>
          <w:rFonts w:ascii="Times New Roman" w:hAnsi="Times New Roman" w:cs="Times New Roman"/>
        </w:rPr>
        <w:t>nowi pewnego rodzaju kontynuację</w:t>
      </w:r>
      <w:r>
        <w:rPr>
          <w:rFonts w:ascii="Times New Roman" w:hAnsi="Times New Roman" w:cs="Times New Roman"/>
        </w:rPr>
        <w:t xml:space="preserve"> tego co robiliście tydzień temu. W </w:t>
      </w:r>
      <w:r w:rsidR="0016073A">
        <w:rPr>
          <w:rFonts w:ascii="Times New Roman" w:hAnsi="Times New Roman" w:cs="Times New Roman"/>
        </w:rPr>
        <w:t>tym tygodniu skupimy się jednak na jednej pieśni:</w:t>
      </w:r>
    </w:p>
    <w:p w:rsidR="005B742C" w:rsidRPr="006F65CC" w:rsidRDefault="0016073A" w:rsidP="005B742C">
      <w:pPr>
        <w:pStyle w:val="NormalnyWeb"/>
        <w:shd w:val="clear" w:color="auto" w:fill="FFFFFF"/>
        <w:spacing w:before="0" w:beforeAutospacing="0" w:after="300" w:afterAutospacing="0"/>
        <w:jc w:val="both"/>
        <w:rPr>
          <w:color w:val="000000"/>
          <w:sz w:val="22"/>
          <w:szCs w:val="22"/>
        </w:rPr>
      </w:pPr>
      <w:r w:rsidRPr="006F65CC">
        <w:rPr>
          <w:rStyle w:val="Pogrubienie"/>
          <w:color w:val="000000"/>
          <w:sz w:val="22"/>
          <w:szCs w:val="22"/>
        </w:rPr>
        <w:t xml:space="preserve"> </w:t>
      </w:r>
      <w:r w:rsidR="005B742C" w:rsidRPr="006F65CC">
        <w:rPr>
          <w:rStyle w:val="Pogrubienie"/>
          <w:color w:val="000000"/>
          <w:sz w:val="22"/>
          <w:szCs w:val="22"/>
        </w:rPr>
        <w:t>„Witaj Majowa Jutrzenko”</w:t>
      </w:r>
      <w:r w:rsidR="005B742C" w:rsidRPr="006F65CC">
        <w:rPr>
          <w:color w:val="000000"/>
          <w:sz w:val="22"/>
          <w:szCs w:val="22"/>
        </w:rPr>
        <w:t> to radosna </w:t>
      </w:r>
      <w:r w:rsidR="005B742C" w:rsidRPr="006F65CC">
        <w:rPr>
          <w:rStyle w:val="Pogrubienie"/>
          <w:color w:val="000000"/>
          <w:sz w:val="22"/>
          <w:szCs w:val="22"/>
        </w:rPr>
        <w:t>pieśń patriotyczna</w:t>
      </w:r>
      <w:r w:rsidR="005B742C" w:rsidRPr="006F65CC">
        <w:rPr>
          <w:color w:val="000000"/>
          <w:sz w:val="22"/>
          <w:szCs w:val="22"/>
        </w:rPr>
        <w:t>, która jest pamiątką ustanowienia </w:t>
      </w:r>
      <w:r w:rsidR="005B742C" w:rsidRPr="006F65CC">
        <w:rPr>
          <w:rStyle w:val="Uwydatnienie"/>
          <w:color w:val="9C0000"/>
          <w:sz w:val="22"/>
          <w:szCs w:val="22"/>
        </w:rPr>
        <w:t>Konstytucji 3 Maja</w:t>
      </w:r>
      <w:r w:rsidR="005B742C" w:rsidRPr="006F65CC">
        <w:rPr>
          <w:color w:val="000000"/>
          <w:sz w:val="22"/>
          <w:szCs w:val="22"/>
        </w:rPr>
        <w:t>. Zarówno autor słów jak i melodii nie jest znany.</w:t>
      </w:r>
    </w:p>
    <w:p w:rsidR="005B742C" w:rsidRPr="00B378C7" w:rsidRDefault="005B742C" w:rsidP="005B742C">
      <w:pPr>
        <w:pStyle w:val="NormalnyWeb"/>
        <w:shd w:val="clear" w:color="auto" w:fill="FFFFFF"/>
        <w:spacing w:before="300" w:beforeAutospacing="0" w:after="300" w:afterAutospacing="0"/>
        <w:rPr>
          <w:color w:val="000000"/>
          <w:sz w:val="20"/>
          <w:szCs w:val="20"/>
        </w:rPr>
      </w:pPr>
      <w:r w:rsidRPr="00B378C7">
        <w:rPr>
          <w:color w:val="000000"/>
          <w:sz w:val="20"/>
          <w:szCs w:val="20"/>
        </w:rPr>
        <w:t>Wiadomo, że </w:t>
      </w:r>
      <w:r w:rsidRPr="00B378C7">
        <w:rPr>
          <w:rStyle w:val="Pogrubienie"/>
          <w:color w:val="000000"/>
          <w:sz w:val="20"/>
          <w:szCs w:val="20"/>
        </w:rPr>
        <w:t>pieśń</w:t>
      </w:r>
      <w:r w:rsidRPr="00B378C7">
        <w:rPr>
          <w:color w:val="000000"/>
          <w:sz w:val="20"/>
          <w:szCs w:val="20"/>
        </w:rPr>
        <w:t> ta inspirowana była wierszem </w:t>
      </w:r>
      <w:r w:rsidRPr="00B378C7">
        <w:rPr>
          <w:rStyle w:val="Uwydatnienie"/>
          <w:color w:val="9C0000"/>
          <w:sz w:val="20"/>
          <w:szCs w:val="20"/>
        </w:rPr>
        <w:t xml:space="preserve">Rajnolda </w:t>
      </w:r>
      <w:proofErr w:type="spellStart"/>
      <w:r w:rsidRPr="00B378C7">
        <w:rPr>
          <w:rStyle w:val="Uwydatnienie"/>
          <w:color w:val="9C0000"/>
          <w:sz w:val="20"/>
          <w:szCs w:val="20"/>
        </w:rPr>
        <w:t>Suchodolskigo</w:t>
      </w:r>
      <w:proofErr w:type="spellEnd"/>
      <w:r w:rsidRPr="00B378C7">
        <w:rPr>
          <w:color w:val="000000"/>
          <w:sz w:val="20"/>
          <w:szCs w:val="20"/>
        </w:rPr>
        <w:t>. Niektóre źródła podają, że melodię do tej </w:t>
      </w:r>
      <w:r w:rsidRPr="00B378C7">
        <w:rPr>
          <w:rStyle w:val="Pogrubienie"/>
          <w:color w:val="000000"/>
          <w:sz w:val="20"/>
          <w:szCs w:val="20"/>
        </w:rPr>
        <w:t>pieśni patriotycznej</w:t>
      </w:r>
      <w:r w:rsidRPr="00B378C7">
        <w:rPr>
          <w:color w:val="000000"/>
          <w:sz w:val="20"/>
          <w:szCs w:val="20"/>
        </w:rPr>
        <w:t> skomponował sam </w:t>
      </w:r>
      <w:r w:rsidRPr="00B378C7">
        <w:rPr>
          <w:rStyle w:val="Uwydatnienie"/>
          <w:color w:val="9C0000"/>
          <w:sz w:val="20"/>
          <w:szCs w:val="20"/>
        </w:rPr>
        <w:t>Fryderyk Chopin</w:t>
      </w:r>
      <w:r w:rsidRPr="00B378C7">
        <w:rPr>
          <w:color w:val="000000"/>
          <w:sz w:val="20"/>
          <w:szCs w:val="20"/>
        </w:rPr>
        <w:t>. Również konkretna data powstania tej pieśni nie jest pewna, najprawdopodobniej był to rok 1831. </w:t>
      </w:r>
      <w:r w:rsidRPr="00B378C7">
        <w:rPr>
          <w:rStyle w:val="Pogrubienie"/>
          <w:color w:val="000000"/>
          <w:sz w:val="20"/>
          <w:szCs w:val="20"/>
        </w:rPr>
        <w:t>Pieśń Witaj majowa Jutrzenko</w:t>
      </w:r>
      <w:r w:rsidRPr="00B378C7">
        <w:rPr>
          <w:color w:val="000000"/>
          <w:sz w:val="20"/>
          <w:szCs w:val="20"/>
        </w:rPr>
        <w:t> to jedna z najpiękniejszych a zarazem najbardziej żwawych i wesołych </w:t>
      </w:r>
      <w:r w:rsidRPr="00B378C7">
        <w:rPr>
          <w:rStyle w:val="Pogrubienie"/>
          <w:color w:val="000000"/>
          <w:sz w:val="20"/>
          <w:szCs w:val="20"/>
        </w:rPr>
        <w:t>patriotycznych pieśni</w:t>
      </w:r>
      <w:r w:rsidRPr="00B378C7">
        <w:rPr>
          <w:color w:val="000000"/>
          <w:sz w:val="20"/>
          <w:szCs w:val="20"/>
        </w:rPr>
        <w:t>.</w:t>
      </w:r>
    </w:p>
    <w:p w:rsidR="005B742C" w:rsidRPr="00673587" w:rsidRDefault="005B742C" w:rsidP="005B742C">
      <w:pPr>
        <w:shd w:val="clear" w:color="auto" w:fill="FFFFFF"/>
        <w:spacing w:before="300" w:after="300" w:line="240" w:lineRule="auto"/>
        <w:jc w:val="center"/>
        <w:outlineLvl w:val="1"/>
        <w:rPr>
          <w:rFonts w:ascii="Times New Roman" w:eastAsia="Times New Roman" w:hAnsi="Times New Roman" w:cs="Times New Roman"/>
          <w:b/>
          <w:color w:val="292929"/>
          <w:sz w:val="20"/>
          <w:szCs w:val="20"/>
          <w:u w:val="single"/>
          <w:lang w:eastAsia="pl-PL"/>
        </w:rPr>
      </w:pPr>
      <w:r w:rsidRPr="00673587">
        <w:rPr>
          <w:rFonts w:ascii="Times New Roman" w:eastAsia="Times New Roman" w:hAnsi="Times New Roman" w:cs="Times New Roman"/>
          <w:b/>
          <w:i/>
          <w:iCs/>
          <w:color w:val="9C0000"/>
          <w:sz w:val="20"/>
          <w:szCs w:val="20"/>
          <w:u w:val="single"/>
          <w:lang w:eastAsia="pl-PL"/>
        </w:rPr>
        <w:t>Witaj majowa jutrzenko</w:t>
      </w:r>
      <w:r w:rsidRPr="00673587">
        <w:rPr>
          <w:rFonts w:ascii="Times New Roman" w:eastAsia="Times New Roman" w:hAnsi="Times New Roman" w:cs="Times New Roman"/>
          <w:b/>
          <w:color w:val="292929"/>
          <w:sz w:val="20"/>
          <w:szCs w:val="20"/>
          <w:u w:val="single"/>
          <w:lang w:eastAsia="pl-PL"/>
        </w:rPr>
        <w:t> - tekst</w:t>
      </w:r>
    </w:p>
    <w:tbl>
      <w:tblPr>
        <w:tblW w:w="0" w:type="auto"/>
        <w:tblCellMar>
          <w:top w:w="15" w:type="dxa"/>
          <w:left w:w="15" w:type="dxa"/>
          <w:bottom w:w="15" w:type="dxa"/>
          <w:right w:w="15" w:type="dxa"/>
        </w:tblCellMar>
        <w:tblLook w:val="04A0" w:firstRow="1" w:lastRow="0" w:firstColumn="1" w:lastColumn="0" w:noHBand="0" w:noVBand="1"/>
      </w:tblPr>
      <w:tblGrid>
        <w:gridCol w:w="2799"/>
      </w:tblGrid>
      <w:tr w:rsidR="005B742C" w:rsidRPr="00673587" w:rsidTr="00AD2657">
        <w:tc>
          <w:tcPr>
            <w:tcW w:w="0" w:type="auto"/>
            <w:shd w:val="clear" w:color="auto" w:fill="auto"/>
            <w:vAlign w:val="center"/>
            <w:hideMark/>
          </w:tcPr>
          <w:p w:rsidR="005B742C" w:rsidRPr="00673587" w:rsidRDefault="005B742C" w:rsidP="00AD2657">
            <w:pPr>
              <w:spacing w:after="300" w:line="240" w:lineRule="auto"/>
              <w:rPr>
                <w:rFonts w:ascii="Times New Roman" w:eastAsia="Times New Roman" w:hAnsi="Times New Roman" w:cs="Times New Roman"/>
                <w:lang w:eastAsia="pl-PL"/>
              </w:rPr>
            </w:pPr>
            <w:r w:rsidRPr="00673587">
              <w:rPr>
                <w:rFonts w:ascii="Times New Roman" w:eastAsia="Times New Roman" w:hAnsi="Times New Roman" w:cs="Times New Roman"/>
                <w:i/>
                <w:iCs/>
                <w:color w:val="9C0000"/>
                <w:lang w:eastAsia="pl-PL"/>
              </w:rPr>
              <w:t>1.Witaj majowa jutrzenko</w:t>
            </w:r>
            <w:r w:rsidRPr="00673587">
              <w:rPr>
                <w:rFonts w:ascii="Times New Roman" w:eastAsia="Times New Roman" w:hAnsi="Times New Roman" w:cs="Times New Roman"/>
                <w:i/>
                <w:iCs/>
                <w:color w:val="9C0000"/>
                <w:lang w:eastAsia="pl-PL"/>
              </w:rPr>
              <w:br/>
              <w:t>Świeć naszej polskiej krainie</w:t>
            </w:r>
            <w:r w:rsidRPr="00673587">
              <w:rPr>
                <w:rFonts w:ascii="Times New Roman" w:eastAsia="Times New Roman" w:hAnsi="Times New Roman" w:cs="Times New Roman"/>
                <w:i/>
                <w:iCs/>
                <w:color w:val="9C0000"/>
                <w:lang w:eastAsia="pl-PL"/>
              </w:rPr>
              <w:br/>
              <w:t>Uczcimy ciebie piosenką</w:t>
            </w:r>
            <w:r w:rsidRPr="00673587">
              <w:rPr>
                <w:rFonts w:ascii="Times New Roman" w:eastAsia="Times New Roman" w:hAnsi="Times New Roman" w:cs="Times New Roman"/>
                <w:i/>
                <w:iCs/>
                <w:color w:val="9C0000"/>
                <w:lang w:eastAsia="pl-PL"/>
              </w:rPr>
              <w:br/>
              <w:t>Przy zabawie i przy winie</w:t>
            </w:r>
          </w:p>
          <w:p w:rsidR="005B742C" w:rsidRPr="00673587" w:rsidRDefault="005B742C" w:rsidP="00AD2657">
            <w:pPr>
              <w:spacing w:before="300" w:after="300" w:line="240" w:lineRule="auto"/>
              <w:rPr>
                <w:rFonts w:ascii="Times New Roman" w:eastAsia="Times New Roman" w:hAnsi="Times New Roman" w:cs="Times New Roman"/>
                <w:lang w:eastAsia="pl-PL"/>
              </w:rPr>
            </w:pPr>
            <w:proofErr w:type="spellStart"/>
            <w:r w:rsidRPr="00673587">
              <w:rPr>
                <w:rFonts w:ascii="Times New Roman" w:eastAsia="Times New Roman" w:hAnsi="Times New Roman" w:cs="Times New Roman"/>
                <w:i/>
                <w:iCs/>
                <w:color w:val="9C0000"/>
                <w:lang w:eastAsia="pl-PL"/>
              </w:rPr>
              <w:t>Ref.Witaj</w:t>
            </w:r>
            <w:proofErr w:type="spellEnd"/>
            <w:r w:rsidRPr="00673587">
              <w:rPr>
                <w:rFonts w:ascii="Times New Roman" w:eastAsia="Times New Roman" w:hAnsi="Times New Roman" w:cs="Times New Roman"/>
                <w:i/>
                <w:iCs/>
                <w:color w:val="9C0000"/>
                <w:lang w:eastAsia="pl-PL"/>
              </w:rPr>
              <w:t xml:space="preserve"> maj!, Piękny maj,</w:t>
            </w:r>
            <w:r w:rsidRPr="00673587">
              <w:rPr>
                <w:rFonts w:ascii="Times New Roman" w:eastAsia="Times New Roman" w:hAnsi="Times New Roman" w:cs="Times New Roman"/>
                <w:i/>
                <w:iCs/>
                <w:color w:val="9C0000"/>
                <w:lang w:eastAsia="pl-PL"/>
              </w:rPr>
              <w:br/>
              <w:t>U Polaków błogi raj.</w:t>
            </w:r>
            <w:r w:rsidRPr="00673587">
              <w:rPr>
                <w:rFonts w:ascii="Times New Roman" w:eastAsia="Times New Roman" w:hAnsi="Times New Roman" w:cs="Times New Roman"/>
                <w:i/>
                <w:iCs/>
                <w:color w:val="9C0000"/>
                <w:lang w:eastAsia="pl-PL"/>
              </w:rPr>
              <w:br/>
              <w:t>Witaj maj!, Piękny maj,</w:t>
            </w:r>
            <w:r w:rsidRPr="00673587">
              <w:rPr>
                <w:rFonts w:ascii="Times New Roman" w:eastAsia="Times New Roman" w:hAnsi="Times New Roman" w:cs="Times New Roman"/>
                <w:i/>
                <w:iCs/>
                <w:color w:val="9C0000"/>
                <w:lang w:eastAsia="pl-PL"/>
              </w:rPr>
              <w:br/>
              <w:t>U Polaków błogi raj.</w:t>
            </w:r>
          </w:p>
        </w:tc>
      </w:tr>
      <w:tr w:rsidR="005B742C" w:rsidRPr="00673587" w:rsidTr="00AD2657">
        <w:tc>
          <w:tcPr>
            <w:tcW w:w="0" w:type="auto"/>
            <w:shd w:val="clear" w:color="auto" w:fill="auto"/>
            <w:vAlign w:val="center"/>
            <w:hideMark/>
          </w:tcPr>
          <w:p w:rsidR="005B742C" w:rsidRPr="00673587" w:rsidRDefault="005B742C" w:rsidP="00AD2657">
            <w:pPr>
              <w:spacing w:after="300" w:line="240" w:lineRule="auto"/>
              <w:rPr>
                <w:rFonts w:ascii="Times New Roman" w:eastAsia="Times New Roman" w:hAnsi="Times New Roman" w:cs="Times New Roman"/>
                <w:lang w:eastAsia="pl-PL"/>
              </w:rPr>
            </w:pPr>
            <w:r w:rsidRPr="00673587">
              <w:rPr>
                <w:rFonts w:ascii="Times New Roman" w:eastAsia="Times New Roman" w:hAnsi="Times New Roman" w:cs="Times New Roman"/>
                <w:i/>
                <w:iCs/>
                <w:color w:val="9C0000"/>
                <w:lang w:eastAsia="pl-PL"/>
              </w:rPr>
              <w:t>2.Nierząd braci naszych cisnął,</w:t>
            </w:r>
            <w:r w:rsidRPr="00673587">
              <w:rPr>
                <w:rFonts w:ascii="Times New Roman" w:eastAsia="Times New Roman" w:hAnsi="Times New Roman" w:cs="Times New Roman"/>
                <w:i/>
                <w:iCs/>
                <w:color w:val="9C0000"/>
                <w:lang w:eastAsia="pl-PL"/>
              </w:rPr>
              <w:br/>
              <w:t>Godność w ręku króla spała,</w:t>
            </w:r>
            <w:r w:rsidRPr="00673587">
              <w:rPr>
                <w:rFonts w:ascii="Times New Roman" w:eastAsia="Times New Roman" w:hAnsi="Times New Roman" w:cs="Times New Roman"/>
                <w:i/>
                <w:iCs/>
                <w:color w:val="9C0000"/>
                <w:lang w:eastAsia="pl-PL"/>
              </w:rPr>
              <w:br/>
              <w:t>A wtem Trzeci Maj zabłysnął</w:t>
            </w:r>
            <w:r w:rsidRPr="00673587">
              <w:rPr>
                <w:rFonts w:ascii="Times New Roman" w:eastAsia="Times New Roman" w:hAnsi="Times New Roman" w:cs="Times New Roman"/>
                <w:i/>
                <w:iCs/>
                <w:color w:val="9C0000"/>
                <w:lang w:eastAsia="pl-PL"/>
              </w:rPr>
              <w:br/>
              <w:t>I nasza Polska powstała</w:t>
            </w:r>
          </w:p>
          <w:p w:rsidR="005B742C" w:rsidRPr="00673587" w:rsidRDefault="005B742C" w:rsidP="00AD2657">
            <w:pPr>
              <w:spacing w:before="300" w:after="300" w:line="240" w:lineRule="auto"/>
              <w:rPr>
                <w:rFonts w:ascii="Times New Roman" w:eastAsia="Times New Roman" w:hAnsi="Times New Roman" w:cs="Times New Roman"/>
                <w:lang w:eastAsia="pl-PL"/>
              </w:rPr>
            </w:pPr>
            <w:proofErr w:type="spellStart"/>
            <w:r w:rsidRPr="00673587">
              <w:rPr>
                <w:rFonts w:ascii="Times New Roman" w:eastAsia="Times New Roman" w:hAnsi="Times New Roman" w:cs="Times New Roman"/>
                <w:i/>
                <w:iCs/>
                <w:color w:val="9C0000"/>
                <w:lang w:eastAsia="pl-PL"/>
              </w:rPr>
              <w:t>Ref.Witaj</w:t>
            </w:r>
            <w:proofErr w:type="spellEnd"/>
            <w:r w:rsidRPr="00673587">
              <w:rPr>
                <w:rFonts w:ascii="Times New Roman" w:eastAsia="Times New Roman" w:hAnsi="Times New Roman" w:cs="Times New Roman"/>
                <w:i/>
                <w:iCs/>
                <w:color w:val="9C0000"/>
                <w:lang w:eastAsia="pl-PL"/>
              </w:rPr>
              <w:t xml:space="preserve"> maj!, Piękny maj,</w:t>
            </w:r>
            <w:r w:rsidRPr="00673587">
              <w:rPr>
                <w:rFonts w:ascii="Times New Roman" w:eastAsia="Times New Roman" w:hAnsi="Times New Roman" w:cs="Times New Roman"/>
                <w:i/>
                <w:iCs/>
                <w:color w:val="9C0000"/>
                <w:lang w:eastAsia="pl-PL"/>
              </w:rPr>
              <w:br/>
              <w:t>Wiwat wielki Kołłątaj!</w:t>
            </w:r>
            <w:r w:rsidRPr="00673587">
              <w:rPr>
                <w:rFonts w:ascii="Times New Roman" w:eastAsia="Times New Roman" w:hAnsi="Times New Roman" w:cs="Times New Roman"/>
                <w:i/>
                <w:iCs/>
                <w:color w:val="9C0000"/>
                <w:lang w:eastAsia="pl-PL"/>
              </w:rPr>
              <w:br/>
              <w:t>Witaj maj!, Piękny maj,</w:t>
            </w:r>
            <w:r w:rsidRPr="00673587">
              <w:rPr>
                <w:rFonts w:ascii="Times New Roman" w:eastAsia="Times New Roman" w:hAnsi="Times New Roman" w:cs="Times New Roman"/>
                <w:i/>
                <w:iCs/>
                <w:color w:val="9C0000"/>
                <w:lang w:eastAsia="pl-PL"/>
              </w:rPr>
              <w:br/>
              <w:t>Wiwat wielki Kołłątaj!</w:t>
            </w:r>
          </w:p>
        </w:tc>
      </w:tr>
    </w:tbl>
    <w:p w:rsidR="005B742C" w:rsidRDefault="005B742C" w:rsidP="005B742C">
      <w:pPr>
        <w:pStyle w:val="NormalnyWeb"/>
        <w:shd w:val="clear" w:color="auto" w:fill="FFFFFF"/>
        <w:spacing w:before="300" w:beforeAutospacing="0" w:after="300" w:afterAutospacing="0"/>
        <w:rPr>
          <w:color w:val="000000"/>
          <w:sz w:val="27"/>
          <w:szCs w:val="27"/>
        </w:rPr>
      </w:pPr>
      <w:r>
        <w:rPr>
          <w:color w:val="000000"/>
          <w:sz w:val="27"/>
          <w:szCs w:val="27"/>
        </w:rPr>
        <w:t>POLECENIE</w:t>
      </w:r>
    </w:p>
    <w:p w:rsidR="005B742C" w:rsidRPr="00B378C7" w:rsidRDefault="005B742C" w:rsidP="005B742C">
      <w:pPr>
        <w:pStyle w:val="NormalnyWeb"/>
        <w:shd w:val="clear" w:color="auto" w:fill="FFFFFF"/>
        <w:spacing w:before="300" w:beforeAutospacing="0" w:after="300" w:afterAutospacing="0"/>
        <w:rPr>
          <w:color w:val="000000"/>
          <w:sz w:val="22"/>
          <w:szCs w:val="22"/>
        </w:rPr>
      </w:pPr>
      <w:r w:rsidRPr="00B378C7">
        <w:rPr>
          <w:color w:val="000000"/>
          <w:sz w:val="22"/>
          <w:szCs w:val="22"/>
        </w:rPr>
        <w:t>Proszę wejść n</w:t>
      </w:r>
      <w:r>
        <w:rPr>
          <w:color w:val="000000"/>
          <w:sz w:val="22"/>
          <w:szCs w:val="22"/>
        </w:rPr>
        <w:t>a e-podręczniki i wyszukać temat</w:t>
      </w:r>
      <w:r w:rsidRPr="00B378C7">
        <w:rPr>
          <w:color w:val="000000"/>
          <w:sz w:val="22"/>
          <w:szCs w:val="22"/>
        </w:rPr>
        <w:t xml:space="preserve"> „Majowe śpiewanie”</w:t>
      </w:r>
      <w:r>
        <w:rPr>
          <w:color w:val="000000"/>
          <w:sz w:val="22"/>
          <w:szCs w:val="22"/>
        </w:rPr>
        <w:t>( w dziale MUZYKA)</w:t>
      </w:r>
      <w:r w:rsidRPr="00B378C7">
        <w:rPr>
          <w:color w:val="000000"/>
          <w:sz w:val="22"/>
          <w:szCs w:val="22"/>
        </w:rPr>
        <w:t xml:space="preserve">. Po przeczytaniu i wysłuchaniu utworów wykonujemy ćwiczenia zamieszczone pod tekstem. Do zeszytu przepisujemy tylko rozwiązania </w:t>
      </w:r>
      <w:r w:rsidR="0016073A">
        <w:rPr>
          <w:color w:val="000000"/>
          <w:sz w:val="22"/>
          <w:szCs w:val="22"/>
        </w:rPr>
        <w:t xml:space="preserve">ćw.2, </w:t>
      </w:r>
      <w:r w:rsidRPr="00B378C7">
        <w:rPr>
          <w:color w:val="000000"/>
          <w:sz w:val="22"/>
          <w:szCs w:val="22"/>
        </w:rPr>
        <w:t xml:space="preserve">ćw.5 i ćw. 8. (rozwiązań </w:t>
      </w:r>
      <w:r w:rsidRPr="00B378C7">
        <w:rPr>
          <w:b/>
          <w:color w:val="000000"/>
          <w:sz w:val="22"/>
          <w:szCs w:val="22"/>
        </w:rPr>
        <w:t>NIE WYSYŁAMY</w:t>
      </w:r>
      <w:r w:rsidRPr="00B378C7">
        <w:rPr>
          <w:color w:val="000000"/>
          <w:sz w:val="22"/>
          <w:szCs w:val="22"/>
        </w:rPr>
        <w:t>- sprawdzę jak wrócimy do szkoły)</w:t>
      </w:r>
    </w:p>
    <w:p w:rsidR="005B742C" w:rsidRPr="000B1CB9" w:rsidRDefault="005B742C" w:rsidP="005B742C">
      <w:pPr>
        <w:pStyle w:val="NormalnyWeb"/>
        <w:shd w:val="clear" w:color="auto" w:fill="FFFFFF"/>
        <w:spacing w:before="300" w:beforeAutospacing="0" w:after="300" w:afterAutospacing="0"/>
        <w:jc w:val="center"/>
        <w:rPr>
          <w:color w:val="000000"/>
          <w:sz w:val="27"/>
          <w:szCs w:val="27"/>
          <w:u w:val="single"/>
        </w:rPr>
      </w:pPr>
      <w:r w:rsidRPr="000B1CB9">
        <w:rPr>
          <w:color w:val="000000"/>
          <w:sz w:val="27"/>
          <w:szCs w:val="27"/>
          <w:u w:val="single"/>
        </w:rPr>
        <w:t>W do</w:t>
      </w:r>
      <w:r w:rsidR="0016073A">
        <w:rPr>
          <w:color w:val="000000"/>
          <w:sz w:val="27"/>
          <w:szCs w:val="27"/>
          <w:u w:val="single"/>
        </w:rPr>
        <w:t>mciu</w:t>
      </w:r>
    </w:p>
    <w:p w:rsidR="0016073A" w:rsidRDefault="005B742C" w:rsidP="0016073A">
      <w:pPr>
        <w:rPr>
          <w:color w:val="000000"/>
        </w:rPr>
      </w:pPr>
      <w:r>
        <w:t xml:space="preserve"> </w:t>
      </w:r>
      <w:r>
        <w:rPr>
          <w:color w:val="000000"/>
        </w:rPr>
        <w:t xml:space="preserve"> </w:t>
      </w:r>
      <w:r w:rsidR="0016073A">
        <w:rPr>
          <w:color w:val="000000"/>
        </w:rPr>
        <w:t xml:space="preserve"> W związku z tym, że już nie będę miała okazji posłuchać waszej gry na flecie, praca domowa będzie dotyczyła tej Waszej umiejętności. Macie do wyboru albo „Witaj majowa jutrzenko”, albo „Kołysanka”, której nuty rozdawałam przed kwarantanną i którą z kilkoma klasami ćwiczyłam na lekcji. Jeżeli chodzi o ten drugi utwór na zaliczenie będzie tylko „górny” flet</w:t>
      </w:r>
      <w:r w:rsidR="00891EC0">
        <w:rPr>
          <w:color w:val="000000"/>
        </w:rPr>
        <w:t xml:space="preserve"> ( w razie pytań proszę pisać na adres </w:t>
      </w:r>
      <w:hyperlink r:id="rId4" w:history="1">
        <w:r w:rsidR="00891EC0" w:rsidRPr="00FA114D">
          <w:rPr>
            <w:rStyle w:val="Hipercze"/>
          </w:rPr>
          <w:t>sp16muzyka@gmail.com</w:t>
        </w:r>
      </w:hyperlink>
      <w:r w:rsidR="00891EC0">
        <w:rPr>
          <w:color w:val="000000"/>
        </w:rPr>
        <w:t xml:space="preserve"> ). Zaliczenie będzie obowiązywało od 11 do 22maja.</w:t>
      </w:r>
    </w:p>
    <w:p w:rsidR="005B742C" w:rsidRDefault="00891EC0" w:rsidP="005B742C">
      <w:pPr>
        <w:rPr>
          <w:color w:val="000000"/>
        </w:rPr>
      </w:pPr>
      <w:r>
        <w:rPr>
          <w:color w:val="000000"/>
        </w:rPr>
        <w:lastRenderedPageBreak/>
        <w:t xml:space="preserve">Dodatkowo </w:t>
      </w:r>
      <w:r w:rsidR="005B742C">
        <w:rPr>
          <w:color w:val="000000"/>
        </w:rPr>
        <w:t xml:space="preserve">osoby, które chodzą na chórek, ale na półrocze nie </w:t>
      </w:r>
      <w:r>
        <w:rPr>
          <w:color w:val="000000"/>
        </w:rPr>
        <w:t>miały 6 tylko 5+ , a na koniec 7</w:t>
      </w:r>
      <w:r w:rsidR="005B742C">
        <w:rPr>
          <w:color w:val="000000"/>
        </w:rPr>
        <w:t xml:space="preserve"> klasy chcą  ocenę celującą (to jest zamiast udziału w akademii)</w:t>
      </w:r>
      <w:r>
        <w:rPr>
          <w:color w:val="000000"/>
        </w:rPr>
        <w:t xml:space="preserve"> muszą zaliczyć i samodzielnie przygotować dwie pieśni  związane z 3 Maja (po dwie zwrotki- pieśni dostępne są na stronie naszej szkoły w zakładce KOŁA PRZEDMIOTOWE – MUZYKA 20.04.2020)) oraz na flecie zaliczyć oba powyższe utwory</w:t>
      </w:r>
      <w:r w:rsidR="005B742C">
        <w:rPr>
          <w:color w:val="000000"/>
        </w:rPr>
        <w:t xml:space="preserve">. Jeżeli satysfakcjonuje Was ocena bardzo dobra </w:t>
      </w:r>
      <w:r w:rsidR="005B742C" w:rsidRPr="004869F1">
        <w:rPr>
          <w:color w:val="000000"/>
          <w:u w:val="single"/>
        </w:rPr>
        <w:t>n</w:t>
      </w:r>
      <w:r w:rsidR="005B742C">
        <w:rPr>
          <w:color w:val="000000"/>
          <w:u w:val="single"/>
        </w:rPr>
        <w:t>ie musicie</w:t>
      </w:r>
      <w:r w:rsidR="005B742C" w:rsidRPr="004869F1">
        <w:rPr>
          <w:color w:val="000000"/>
          <w:u w:val="single"/>
        </w:rPr>
        <w:t xml:space="preserve"> zaliczać</w:t>
      </w:r>
      <w:r w:rsidR="005B742C">
        <w:rPr>
          <w:color w:val="000000"/>
        </w:rPr>
        <w:t xml:space="preserve">. </w:t>
      </w:r>
      <w:r w:rsidR="005B742C" w:rsidRPr="00D21F71">
        <w:rPr>
          <w:color w:val="000000"/>
        </w:rPr>
        <w:t>Zal</w:t>
      </w:r>
      <w:r w:rsidR="005B742C">
        <w:rPr>
          <w:color w:val="000000"/>
        </w:rPr>
        <w:t xml:space="preserve">iczenie przewidziane od 25 do 29 </w:t>
      </w:r>
      <w:r w:rsidR="005B742C" w:rsidRPr="00D21F71">
        <w:rPr>
          <w:color w:val="000000"/>
        </w:rPr>
        <w:t>maja –</w:t>
      </w:r>
      <w:r w:rsidR="005B742C">
        <w:rPr>
          <w:color w:val="000000"/>
        </w:rPr>
        <w:t xml:space="preserve"> wysyłacie nagranie</w:t>
      </w:r>
      <w:r>
        <w:rPr>
          <w:color w:val="000000"/>
        </w:rPr>
        <w:t xml:space="preserve"> (chyb, że wrócimy już z do szkoły </w:t>
      </w:r>
      <w:r w:rsidRPr="00891EC0">
        <w:rPr>
          <w:color w:val="000000"/>
        </w:rPr>
        <w:sym w:font="Wingdings" w:char="F04A"/>
      </w:r>
      <w:r>
        <w:rPr>
          <w:color w:val="000000"/>
        </w:rPr>
        <w:t xml:space="preserve"> - to zaliczycie w klasie)</w:t>
      </w:r>
      <w:r w:rsidR="005B742C" w:rsidRPr="00D21F71">
        <w:rPr>
          <w:color w:val="000000"/>
        </w:rPr>
        <w:t xml:space="preserve">. </w:t>
      </w:r>
    </w:p>
    <w:p w:rsidR="005B742C" w:rsidRPr="00D21F71" w:rsidRDefault="005B742C" w:rsidP="005B742C">
      <w:r>
        <w:rPr>
          <w:color w:val="000000"/>
        </w:rPr>
        <w:t xml:space="preserve"> Na dole podaję cyfry na flet, którymi samodzielnie podpisujecie sobie nuty (dostępne na e-podręczniki) oraz link do nauki utworu.</w:t>
      </w:r>
      <w:r w:rsidRPr="00D21F71">
        <w:t xml:space="preserve"> </w:t>
      </w:r>
      <w:hyperlink r:id="rId5" w:history="1">
        <w:r>
          <w:rPr>
            <w:rStyle w:val="Hipercze"/>
          </w:rPr>
          <w:t>https://www.youtube.com/watch?v=3GfwimL3oeI</w:t>
        </w:r>
      </w:hyperlink>
    </w:p>
    <w:p w:rsidR="005B742C" w:rsidRDefault="005B742C" w:rsidP="005B742C">
      <w:pPr>
        <w:pStyle w:val="NormalnyWeb"/>
        <w:shd w:val="clear" w:color="auto" w:fill="FFFFFF"/>
        <w:spacing w:before="300" w:beforeAutospacing="0" w:after="300" w:afterAutospacing="0"/>
        <w:rPr>
          <w:color w:val="000000"/>
        </w:rPr>
      </w:pPr>
    </w:p>
    <w:p w:rsidR="005B742C" w:rsidRPr="00D21F71" w:rsidRDefault="005B742C" w:rsidP="005B742C">
      <w:pPr>
        <w:pStyle w:val="NormalnyWeb"/>
        <w:shd w:val="clear" w:color="auto" w:fill="FFFFFF"/>
        <w:spacing w:before="300" w:beforeAutospacing="0" w:after="300" w:afterAutospacing="0"/>
        <w:rPr>
          <w:color w:val="000000"/>
        </w:rPr>
      </w:pPr>
      <w:r>
        <w:rPr>
          <w:color w:val="000000"/>
        </w:rPr>
        <w:t>UWAGA!</w:t>
      </w:r>
    </w:p>
    <w:p w:rsidR="005B742C" w:rsidRDefault="005B742C" w:rsidP="005B742C">
      <w:r>
        <w:t>W tym utworze zamiast H jest B oraz nutę na czwartej linii D</w:t>
      </w:r>
      <w:r>
        <w:rPr>
          <w:vertAlign w:val="superscript"/>
        </w:rPr>
        <w:t xml:space="preserve">2 </w:t>
      </w:r>
      <w:r>
        <w:t>gramy 0</w:t>
      </w:r>
    </w:p>
    <w:p w:rsidR="005B742C" w:rsidRDefault="005B742C" w:rsidP="005B742C"/>
    <w:p w:rsidR="005B742C" w:rsidRPr="004E6DB8" w:rsidRDefault="005B742C" w:rsidP="005B742C">
      <w:r>
        <w:rPr>
          <w:noProof/>
          <w:lang w:eastAsia="pl-PL"/>
        </w:rPr>
        <w:drawing>
          <wp:inline distT="0" distB="0" distL="0" distR="0" wp14:anchorId="7C1EDD56" wp14:editId="471E39DB">
            <wp:extent cx="5591175" cy="33623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3362325"/>
                    </a:xfrm>
                    <a:prstGeom prst="rect">
                      <a:avLst/>
                    </a:prstGeom>
                    <a:noFill/>
                    <a:ln>
                      <a:noFill/>
                    </a:ln>
                  </pic:spPr>
                </pic:pic>
              </a:graphicData>
            </a:graphic>
          </wp:inline>
        </w:drawing>
      </w:r>
    </w:p>
    <w:p w:rsidR="005B742C" w:rsidRDefault="005B742C" w:rsidP="005B742C">
      <w:r>
        <w:rPr>
          <w:noProof/>
          <w:lang w:eastAsia="pl-PL"/>
        </w:rPr>
        <w:drawing>
          <wp:inline distT="0" distB="0" distL="0" distR="0" wp14:anchorId="6D9E6C15" wp14:editId="71A5668D">
            <wp:extent cx="3162300" cy="13049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304925"/>
                    </a:xfrm>
                    <a:prstGeom prst="rect">
                      <a:avLst/>
                    </a:prstGeom>
                    <a:noFill/>
                    <a:ln>
                      <a:noFill/>
                    </a:ln>
                  </pic:spPr>
                </pic:pic>
              </a:graphicData>
            </a:graphic>
          </wp:inline>
        </w:drawing>
      </w:r>
    </w:p>
    <w:p w:rsidR="005B742C" w:rsidRDefault="005B742C" w:rsidP="005B742C"/>
    <w:p w:rsidR="00B807EA" w:rsidRDefault="00881C94"/>
    <w:sectPr w:rsidR="00B807EA" w:rsidSect="00B378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2C"/>
    <w:rsid w:val="0016073A"/>
    <w:rsid w:val="001804C9"/>
    <w:rsid w:val="00190C65"/>
    <w:rsid w:val="005B742C"/>
    <w:rsid w:val="00881C94"/>
    <w:rsid w:val="00891EC0"/>
    <w:rsid w:val="00C66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4EEA6-3F15-4786-8105-23CDEA23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74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B74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B742C"/>
    <w:rPr>
      <w:b/>
      <w:bCs/>
    </w:rPr>
  </w:style>
  <w:style w:type="character" w:styleId="Uwydatnienie">
    <w:name w:val="Emphasis"/>
    <w:basedOn w:val="Domylnaczcionkaakapitu"/>
    <w:uiPriority w:val="20"/>
    <w:qFormat/>
    <w:rsid w:val="005B742C"/>
    <w:rPr>
      <w:i/>
      <w:iCs/>
    </w:rPr>
  </w:style>
  <w:style w:type="character" w:styleId="Hipercze">
    <w:name w:val="Hyperlink"/>
    <w:basedOn w:val="Domylnaczcionkaakapitu"/>
    <w:uiPriority w:val="99"/>
    <w:unhideWhenUsed/>
    <w:rsid w:val="005B7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3GfwimL3oeI" TargetMode="External"/><Relationship Id="rId4" Type="http://schemas.openxmlformats.org/officeDocument/2006/relationships/hyperlink" Target="mailto:sp16muzyka@gmail.com"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457</Words>
  <Characters>2744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2</cp:revision>
  <dcterms:created xsi:type="dcterms:W3CDTF">2020-04-27T14:55:00Z</dcterms:created>
  <dcterms:modified xsi:type="dcterms:W3CDTF">2020-04-27T15:48:00Z</dcterms:modified>
</cp:coreProperties>
</file>