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rPr>
          <w:rFonts w:hint="default" w:ascii="Times New Roman" w:hAnsi="Times New Roman" w:cs="Lucida Sans"/>
          <w:bCs/>
          <w:lang w:val="pl"/>
        </w:rPr>
      </w:pPr>
      <w:r>
        <w:rPr>
          <w:rFonts w:hint="default" w:ascii="Times New Roman" w:hAnsi="Times New Roman" w:cs="Lucida Sans"/>
          <w:bCs/>
          <w:lang w:val="pl"/>
        </w:rPr>
        <w:t>4 c technika</w:t>
      </w:r>
    </w:p>
    <w:p>
      <w:pPr>
        <w:pStyle w:val="4"/>
        <w:widowControl/>
        <w:rPr>
          <w:rFonts w:hint="default" w:ascii="Times New Roman" w:hAnsi="Times New Roman" w:cs="Lucida Sans"/>
          <w:bCs/>
          <w:lang w:val="pl"/>
        </w:rPr>
      </w:pPr>
      <w:r>
        <w:rPr>
          <w:rFonts w:hint="default" w:ascii="Times New Roman" w:hAnsi="Times New Roman" w:cs="Lucida Sans"/>
          <w:bCs/>
          <w:lang w:val="pl"/>
        </w:rPr>
        <w:t>11.05.2020.</w:t>
      </w:r>
    </w:p>
    <w:p>
      <w:pPr>
        <w:pStyle w:val="4"/>
        <w:widowControl/>
        <w:rPr>
          <w:rFonts w:hint="default" w:ascii="Times New Roman" w:hAnsi="Times New Roman" w:cs="Lucida Sans"/>
          <w:b/>
          <w:color w:val="0000FF"/>
          <w:u w:val="single"/>
          <w:lang w:val="pl"/>
        </w:rPr>
      </w:pPr>
    </w:p>
    <w:p>
      <w:pPr>
        <w:pStyle w:val="4"/>
        <w:widowControl/>
        <w:jc w:val="both"/>
        <w:rPr>
          <w:rFonts w:hint="default" w:ascii="Times New Roman" w:hAnsi="Times New Roman" w:cs="Lucida Sans"/>
          <w:bCs/>
          <w:u w:val="single"/>
          <w:lang w:val="pl-PL"/>
        </w:rPr>
      </w:pPr>
      <w:r>
        <w:rPr>
          <w:rFonts w:hint="default" w:ascii="Times New Roman" w:hAnsi="Times New Roman" w:cs="Lucida Sans"/>
          <w:bCs/>
          <w:u w:val="single"/>
          <w:lang w:val="pl"/>
        </w:rPr>
        <w:t>T:  Rowerem przez skrzyżowanie- część 3.</w:t>
      </w:r>
      <w:r>
        <w:rPr>
          <w:rFonts w:hint="default" w:ascii="Times New Roman" w:hAnsi="Times New Roman" w:cs="Lucida Sans"/>
          <w:bCs/>
          <w:u w:val="single"/>
          <w:lang w:val="pl-PL"/>
        </w:rPr>
        <w:t xml:space="preserve"> str 57</w:t>
      </w:r>
    </w:p>
    <w:p>
      <w:pPr>
        <w:pStyle w:val="4"/>
        <w:widowControl/>
        <w:jc w:val="both"/>
        <w:rPr>
          <w:rFonts w:hint="default" w:ascii="Times New Roman" w:hAnsi="Times New Roman" w:cs="Lucida Sans"/>
          <w:bCs/>
          <w:color w:val="0000FF"/>
          <w:u w:val="single"/>
          <w:lang w:val="pl"/>
        </w:rPr>
      </w:pPr>
    </w:p>
    <w:p>
      <w:pPr>
        <w:pStyle w:val="4"/>
        <w:widowControl/>
        <w:jc w:val="both"/>
        <w:rPr>
          <w:rFonts w:hint="default" w:ascii="Times New Roman" w:hAnsi="Times New Roman" w:cs="Lucida Sans"/>
          <w:bCs/>
          <w:color w:val="000000"/>
          <w:lang w:val="pl"/>
        </w:rPr>
      </w:pPr>
      <w:r>
        <w:rPr>
          <w:rFonts w:hint="default" w:ascii="Times New Roman" w:hAnsi="Times New Roman" w:cs="Lucida Sans"/>
          <w:bCs/>
          <w:color w:val="000000"/>
          <w:lang w:val="pl"/>
        </w:rPr>
        <w:t>Przypominamy sobie wiadomości, dotycz</w:t>
      </w:r>
      <w:r>
        <w:rPr>
          <w:rFonts w:hint="default" w:ascii="Times New Roman" w:hAnsi="Times New Roman" w:cs="Times New Roman"/>
          <w:bCs/>
          <w:color w:val="000000"/>
          <w:lang w:val="pl"/>
        </w:rPr>
        <w:t>ą</w:t>
      </w:r>
      <w:r>
        <w:rPr>
          <w:rFonts w:hint="default" w:ascii="Times New Roman" w:hAnsi="Times New Roman" w:cs="Lucida Sans"/>
          <w:bCs/>
          <w:color w:val="000000"/>
          <w:lang w:val="pl"/>
        </w:rPr>
        <w:t xml:space="preserve">ce poruszania się przez skrzyżowanie </w:t>
      </w:r>
      <w:r>
        <w:rPr>
          <w:rFonts w:hint="default" w:ascii="Times New Roman" w:hAnsi="Times New Roman" w:cs="Lucida Sans"/>
          <w:bCs/>
          <w:color w:val="000000"/>
          <w:lang w:val="pl-PL"/>
        </w:rPr>
        <w:t>ró</w:t>
      </w:r>
      <w:r>
        <w:rPr>
          <w:rFonts w:hint="default" w:ascii="Times New Roman" w:hAnsi="Times New Roman" w:cs="Lucida Sans"/>
          <w:bCs/>
          <w:color w:val="000000"/>
          <w:lang w:val="pl"/>
        </w:rPr>
        <w:t>wnorzędne, z drog</w:t>
      </w:r>
      <w:r>
        <w:rPr>
          <w:rFonts w:hint="default" w:ascii="Times New Roman" w:hAnsi="Times New Roman" w:cs="Times New Roman"/>
          <w:bCs/>
          <w:color w:val="000000"/>
          <w:lang w:val="pl"/>
        </w:rPr>
        <w:t>ą</w:t>
      </w:r>
      <w:r>
        <w:rPr>
          <w:rFonts w:hint="default" w:ascii="Times New Roman" w:hAnsi="Times New Roman" w:cs="Lucida Sans"/>
          <w:bCs/>
          <w:color w:val="000000"/>
          <w:lang w:val="pl"/>
        </w:rPr>
        <w:t xml:space="preserve"> z pierwsze</w:t>
      </w:r>
      <w:r>
        <w:rPr>
          <w:rFonts w:hint="default" w:ascii="Times New Roman" w:hAnsi="Times New Roman" w:cs="Lucida Sans"/>
          <w:bCs/>
          <w:color w:val="000000"/>
          <w:lang w:val="pl-PL"/>
        </w:rPr>
        <w:t>ń</w:t>
      </w:r>
      <w:r>
        <w:rPr>
          <w:rFonts w:hint="default" w:ascii="Times New Roman" w:hAnsi="Times New Roman" w:cs="Lucida Sans"/>
          <w:bCs/>
          <w:color w:val="000000"/>
          <w:lang w:val="pl"/>
        </w:rPr>
        <w:t>stwem przejazdu oraz skrzyżowanie o ruchu okrężnym.</w:t>
      </w:r>
    </w:p>
    <w:p>
      <w:pPr>
        <w:pStyle w:val="4"/>
        <w:widowControl/>
        <w:jc w:val="both"/>
        <w:rPr>
          <w:lang w:val="pl"/>
        </w:rPr>
      </w:pPr>
      <w:r>
        <w:rPr>
          <w:rFonts w:hint="default" w:ascii="Times New Roman" w:hAnsi="Times New Roman" w:cs="Lucida Sans"/>
          <w:bCs/>
          <w:color w:val="000000"/>
          <w:lang w:val="pl"/>
        </w:rPr>
        <w:t>Na skrzyżowaniu równorzędnym obwi</w:t>
      </w:r>
      <w:r>
        <w:rPr>
          <w:rFonts w:hint="default" w:ascii="Times New Roman" w:hAnsi="Times New Roman" w:cs="Times New Roman"/>
          <w:bCs/>
          <w:color w:val="000000"/>
          <w:lang w:val="pl"/>
        </w:rPr>
        <w:t>ą</w:t>
      </w:r>
      <w:r>
        <w:rPr>
          <w:rFonts w:hint="default" w:ascii="Times New Roman" w:hAnsi="Times New Roman" w:cs="Lucida Sans"/>
          <w:bCs/>
          <w:color w:val="000000"/>
          <w:lang w:val="pl"/>
        </w:rPr>
        <w:t>zuje zasada:</w:t>
      </w:r>
    </w:p>
    <w:p>
      <w:pPr>
        <w:pStyle w:val="4"/>
        <w:widowControl/>
        <w:jc w:val="both"/>
        <w:rPr>
          <w:lang w:val="pl"/>
        </w:rPr>
      </w:pPr>
      <w:r>
        <w:rPr>
          <w:rFonts w:hint="default" w:ascii="Times New Roman" w:hAnsi="Times New Roman" w:cs="Lucida Sans"/>
          <w:b/>
          <w:color w:val="000000"/>
          <w:lang w:val="pl"/>
        </w:rPr>
        <w:t>-</w:t>
      </w:r>
      <w:r>
        <w:rPr>
          <w:rFonts w:hint="default" w:ascii="Times New Roman" w:hAnsi="Times New Roman" w:cs="Lucida Sans"/>
          <w:color w:val="000000"/>
          <w:lang w:val="pl"/>
        </w:rPr>
        <w:t xml:space="preserve"> prawej ręki ( czyli nadjeżdżaj</w:t>
      </w:r>
      <w:r>
        <w:rPr>
          <w:rFonts w:hint="default" w:ascii="Times New Roman" w:hAnsi="Times New Roman" w:cs="Times New Roman"/>
          <w:color w:val="000000"/>
          <w:lang w:val="pl"/>
        </w:rPr>
        <w:t>ą</w:t>
      </w:r>
      <w:r>
        <w:rPr>
          <w:rFonts w:hint="default" w:ascii="Times New Roman" w:hAnsi="Times New Roman" w:cs="Lucida Sans"/>
          <w:color w:val="000000"/>
          <w:lang w:val="pl"/>
        </w:rPr>
        <w:t>cy z prawej strony maj</w:t>
      </w:r>
      <w:r>
        <w:rPr>
          <w:rFonts w:hint="default" w:ascii="Times New Roman" w:hAnsi="Times New Roman" w:cs="Lucida Sans"/>
          <w:color w:val="000000"/>
          <w:lang w:val="pl-PL"/>
        </w:rPr>
        <w:t>ą</w:t>
      </w:r>
      <w:r>
        <w:rPr>
          <w:rFonts w:hint="default" w:ascii="Times New Roman" w:hAnsi="Times New Roman" w:cs="Lucida Sans"/>
          <w:color w:val="000000"/>
          <w:lang w:val="pl"/>
        </w:rPr>
        <w:t xml:space="preserve"> pierwszeństwo przejazdu przez skrzyżowanie)</w:t>
      </w:r>
    </w:p>
    <w:p>
      <w:pPr>
        <w:pStyle w:val="4"/>
        <w:widowControl/>
        <w:jc w:val="both"/>
        <w:rPr>
          <w:rFonts w:hint="default" w:ascii="Times New Roman" w:hAnsi="Times New Roman" w:cs="Lucida Sans"/>
          <w:color w:val="000000"/>
          <w:lang w:val="pl"/>
        </w:rPr>
      </w:pPr>
      <w:r>
        <w:rPr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4795520</wp:posOffset>
            </wp:positionH>
            <wp:positionV relativeFrom="paragraph">
              <wp:posOffset>463550</wp:posOffset>
            </wp:positionV>
            <wp:extent cx="690245" cy="810260"/>
            <wp:effectExtent l="0" t="0" r="14605" b="8890"/>
            <wp:wrapSquare wrapText="bothSides"/>
            <wp:docPr id="3" name="Obraz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1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90245" cy="81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cs="Lucida Sans"/>
          <w:color w:val="000000"/>
          <w:lang w:val="pl"/>
        </w:rPr>
        <w:t>- zasada prawej ręki nie dotyczy pojazdów szynowych oraz uprzywilejowanych jak (karetki pogotowia, samochody straży pożarnej, policji) maj</w:t>
      </w:r>
      <w:r>
        <w:rPr>
          <w:rFonts w:hint="default" w:ascii="Times New Roman" w:hAnsi="Times New Roman" w:cs="Times New Roman"/>
          <w:color w:val="000000"/>
          <w:lang w:val="pl"/>
        </w:rPr>
        <w:t>ą</w:t>
      </w:r>
      <w:r>
        <w:rPr>
          <w:rFonts w:hint="default" w:ascii="Times New Roman" w:hAnsi="Times New Roman" w:cs="Lucida Sans"/>
          <w:color w:val="000000"/>
          <w:lang w:val="pl"/>
        </w:rPr>
        <w:t xml:space="preserve"> one pierwszeństwo bez względu na to, z której strony nadjeżdżaj</w:t>
      </w:r>
      <w:r>
        <w:rPr>
          <w:rFonts w:hint="default" w:ascii="Times New Roman" w:hAnsi="Times New Roman" w:cs="Times New Roman"/>
          <w:color w:val="000000"/>
          <w:lang w:val="pl"/>
        </w:rPr>
        <w:t>ą, oczywiście, gdy jadą na sygbnale.</w:t>
      </w:r>
    </w:p>
    <w:p>
      <w:pPr>
        <w:pStyle w:val="4"/>
        <w:widowControl/>
        <w:jc w:val="both"/>
        <w:rPr>
          <w:rFonts w:hint="default" w:ascii="Times New Roman" w:hAnsi="Times New Roman" w:cs="Lucida Sans"/>
          <w:color w:val="000000"/>
          <w:lang w:val="pl"/>
        </w:rPr>
      </w:pPr>
    </w:p>
    <w:p>
      <w:pPr>
        <w:pStyle w:val="4"/>
        <w:widowControl/>
        <w:jc w:val="both"/>
        <w:rPr>
          <w:rFonts w:hint="default" w:ascii="Times New Roman" w:hAnsi="Times New Roman" w:cs="Lucida Sans"/>
          <w:bCs/>
          <w:u w:val="single"/>
          <w:lang w:val="pl"/>
        </w:rPr>
      </w:pPr>
      <w:r>
        <w:rPr>
          <w:rFonts w:hint="default" w:ascii="Times New Roman" w:hAnsi="Times New Roman" w:cs="Lucida Sans"/>
          <w:bCs/>
          <w:color w:val="000000"/>
          <w:u w:val="single"/>
          <w:lang w:val="pl"/>
        </w:rPr>
        <w:t>Skrzyżowanie  z drog</w:t>
      </w:r>
      <w:r>
        <w:rPr>
          <w:rFonts w:hint="default" w:ascii="Times New Roman" w:hAnsi="Times New Roman" w:cs="Times New Roman"/>
          <w:bCs/>
          <w:color w:val="000000"/>
          <w:u w:val="single"/>
          <w:lang w:val="pl"/>
        </w:rPr>
        <w:t>ą</w:t>
      </w:r>
      <w:r>
        <w:rPr>
          <w:rFonts w:hint="default" w:ascii="Times New Roman" w:hAnsi="Times New Roman" w:cs="Lucida Sans"/>
          <w:bCs/>
          <w:color w:val="000000"/>
          <w:u w:val="single"/>
          <w:lang w:val="pl"/>
        </w:rPr>
        <w:t xml:space="preserve">   z pierwszeństwem przejazdu:</w:t>
      </w:r>
    </w:p>
    <w:p>
      <w:pPr>
        <w:pStyle w:val="4"/>
        <w:widowControl/>
        <w:jc w:val="both"/>
        <w:rPr>
          <w:rFonts w:hint="default" w:ascii="Times New Roman" w:hAnsi="Times New Roman" w:cs="Lucida Sans"/>
          <w:color w:val="000000"/>
          <w:lang w:val="pl"/>
        </w:rPr>
      </w:pPr>
      <w:r>
        <w:rPr>
          <w:rFonts w:hint="default" w:ascii="Times New Roman" w:hAnsi="Times New Roman" w:cs="Lucida Sans"/>
          <w:color w:val="000000"/>
          <w:lang w:val="pl"/>
        </w:rPr>
        <w:t>- jest oznakowane znakiem informacyjnym: Droga z pierwszenstwem.</w:t>
      </w:r>
    </w:p>
    <w:p>
      <w:pPr>
        <w:pStyle w:val="4"/>
        <w:widowControl/>
        <w:jc w:val="both"/>
        <w:rPr>
          <w:rFonts w:hint="default" w:ascii="Times New Roman" w:hAnsi="Times New Roman" w:cs="Lucida Sans"/>
          <w:color w:val="000000"/>
          <w:lang w:val="pl"/>
        </w:rPr>
      </w:pPr>
    </w:p>
    <w:p>
      <w:pPr>
        <w:pStyle w:val="4"/>
        <w:widowControl/>
        <w:jc w:val="both"/>
        <w:rPr>
          <w:rFonts w:hint="default" w:ascii="Times New Roman" w:hAnsi="Times New Roman" w:cs="Lucida Sans"/>
          <w:color w:val="000000"/>
          <w:lang w:val="pl"/>
        </w:rPr>
      </w:pPr>
    </w:p>
    <w:p>
      <w:pPr>
        <w:pStyle w:val="4"/>
        <w:widowControl/>
        <w:jc w:val="both"/>
        <w:rPr>
          <w:rFonts w:hint="default" w:ascii="Times New Roman" w:hAnsi="Times New Roman" w:cs="Lucida Sans"/>
          <w:lang w:val="pl-PL"/>
        </w:rPr>
      </w:pPr>
      <w:r>
        <w:rPr>
          <w:rFonts w:hint="default" w:ascii="Times New Roman" w:hAnsi="Times New Roman" w:cs="Lucida Sans"/>
          <w:lang w:val="pl"/>
        </w:rPr>
        <w:t>- jad</w:t>
      </w:r>
      <w:r>
        <w:rPr>
          <w:rFonts w:hint="default" w:ascii="Times New Roman" w:hAnsi="Times New Roman" w:cs="Times New Roman"/>
          <w:color w:val="000000"/>
          <w:lang w:val="pl"/>
        </w:rPr>
        <w:t>ą</w:t>
      </w:r>
      <w:r>
        <w:rPr>
          <w:rFonts w:hint="default" w:ascii="Times New Roman" w:hAnsi="Times New Roman" w:cs="Lucida Sans"/>
          <w:lang w:val="pl"/>
        </w:rPr>
        <w:t>cy drog</w:t>
      </w:r>
      <w:r>
        <w:rPr>
          <w:rFonts w:hint="default" w:ascii="Times New Roman" w:hAnsi="Times New Roman" w:cs="Times New Roman"/>
          <w:color w:val="000000"/>
          <w:lang w:val="pl"/>
        </w:rPr>
        <w:t>ą</w:t>
      </w:r>
      <w:r>
        <w:rPr>
          <w:rFonts w:hint="default" w:ascii="Times New Roman" w:hAnsi="Times New Roman" w:cs="Lucida Sans"/>
          <w:lang w:val="pl"/>
        </w:rPr>
        <w:t xml:space="preserve"> podporz</w:t>
      </w:r>
      <w:r>
        <w:rPr>
          <w:rFonts w:hint="default" w:ascii="Times New Roman" w:hAnsi="Times New Roman" w:cs="Times New Roman"/>
          <w:color w:val="000000"/>
          <w:lang w:val="pl"/>
        </w:rPr>
        <w:t>ą</w:t>
      </w:r>
      <w:r>
        <w:rPr>
          <w:rFonts w:hint="default" w:ascii="Times New Roman" w:hAnsi="Times New Roman" w:cs="Lucida Sans"/>
          <w:lang w:val="pl"/>
        </w:rPr>
        <w:t>dkowan</w:t>
      </w:r>
      <w:r>
        <w:rPr>
          <w:rFonts w:hint="default" w:ascii="Times New Roman" w:hAnsi="Times New Roman" w:cs="Times New Roman"/>
          <w:color w:val="000000"/>
          <w:lang w:val="pl"/>
        </w:rPr>
        <w:t>ą</w:t>
      </w:r>
      <w:r>
        <w:rPr>
          <w:rFonts w:hint="default" w:ascii="Times New Roman" w:hAnsi="Times New Roman" w:cs="Lucida Sans"/>
          <w:lang w:val="pl"/>
        </w:rPr>
        <w:t xml:space="preserve"> wie, że nie ma pierwsze</w:t>
      </w:r>
      <w:r>
        <w:rPr>
          <w:rFonts w:hint="default" w:ascii="Times New Roman" w:hAnsi="Times New Roman" w:cs="Lucida Sans"/>
          <w:color w:val="000000"/>
          <w:lang w:val="pl"/>
        </w:rPr>
        <w:t>ń</w:t>
      </w:r>
      <w:r>
        <w:rPr>
          <w:rFonts w:hint="default" w:ascii="Times New Roman" w:hAnsi="Times New Roman" w:cs="Lucida Sans"/>
          <w:lang w:val="pl"/>
        </w:rPr>
        <w:t>stwa ponieważ widzi znaki: Ust</w:t>
      </w:r>
      <w:r>
        <w:rPr>
          <w:rFonts w:hint="default" w:ascii="Times New Roman" w:hAnsi="Times New Roman" w:cs="Times New Roman"/>
          <w:color w:val="000000"/>
          <w:lang w:val="pl"/>
        </w:rPr>
        <w:t>ą</w:t>
      </w:r>
      <w:r>
        <w:rPr>
          <w:rFonts w:hint="default" w:ascii="Times New Roman" w:hAnsi="Times New Roman" w:cs="Lucida Sans"/>
          <w:lang w:val="pl"/>
        </w:rPr>
        <w:t>p pierwsze</w:t>
      </w:r>
      <w:r>
        <w:rPr>
          <w:rFonts w:hint="default" w:ascii="Times New Roman" w:hAnsi="Times New Roman" w:cs="Lucida Sans"/>
          <w:color w:val="000000"/>
          <w:lang w:val="pl"/>
        </w:rPr>
        <w:t>ń</w:t>
      </w:r>
      <w:r>
        <w:rPr>
          <w:rFonts w:hint="default" w:ascii="Times New Roman" w:hAnsi="Times New Roman" w:cs="Lucida Sans"/>
          <w:lang w:val="pl"/>
        </w:rPr>
        <w:t>stwa</w:t>
      </w:r>
      <w:r>
        <w:rPr>
          <w:rFonts w:hint="default" w:ascii="Times New Roman" w:hAnsi="Times New Roman" w:cs="Lucida Sans"/>
          <w:lang w:val="pl-PL"/>
        </w:rPr>
        <w:t xml:space="preserve"> lub STOP.</w:t>
      </w:r>
    </w:p>
    <w:p>
      <w:pPr>
        <w:pStyle w:val="4"/>
        <w:widowControl/>
        <w:jc w:val="both"/>
        <w:rPr>
          <w:rFonts w:hint="default" w:ascii="Times New Roman" w:hAnsi="Times New Roman" w:cs="Lucida Sans"/>
          <w:lang w:val="pl"/>
        </w:rPr>
      </w:pPr>
      <w:r>
        <w:rPr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3010535</wp:posOffset>
            </wp:positionH>
            <wp:positionV relativeFrom="paragraph">
              <wp:posOffset>83185</wp:posOffset>
            </wp:positionV>
            <wp:extent cx="725805" cy="544195"/>
            <wp:effectExtent l="0" t="0" r="17145" b="8255"/>
            <wp:wrapSquare wrapText="bothSides"/>
            <wp:docPr id="1" name="Obraz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8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25805" cy="544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lang w:val="en-US"/>
        </w:rPr>
        <w:drawing>
          <wp:anchor distT="0" distB="0" distL="114300" distR="114300" simplePos="0" relativeHeight="252706816" behindDoc="0" locked="0" layoutInCell="1" allowOverlap="1">
            <wp:simplePos x="0" y="0"/>
            <wp:positionH relativeFrom="column">
              <wp:posOffset>4314825</wp:posOffset>
            </wp:positionH>
            <wp:positionV relativeFrom="paragraph">
              <wp:posOffset>2540</wp:posOffset>
            </wp:positionV>
            <wp:extent cx="929005" cy="695960"/>
            <wp:effectExtent l="0" t="0" r="4445" b="8890"/>
            <wp:wrapSquare wrapText="bothSides"/>
            <wp:docPr id="2" name="Obraz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9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29005" cy="69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4"/>
        <w:widowControl/>
        <w:jc w:val="both"/>
        <w:rPr>
          <w:rFonts w:hint="default" w:ascii="Times New Roman" w:hAnsi="Times New Roman" w:cs="Lucida Sans"/>
          <w:lang w:val="pl"/>
        </w:rPr>
      </w:pPr>
    </w:p>
    <w:p>
      <w:pPr>
        <w:pStyle w:val="4"/>
        <w:widowControl/>
        <w:jc w:val="both"/>
        <w:rPr>
          <w:rFonts w:hint="default" w:ascii="Times New Roman" w:hAnsi="Times New Roman" w:cs="Lucida Sans"/>
          <w:lang w:val="pl"/>
        </w:rPr>
      </w:pPr>
    </w:p>
    <w:p>
      <w:pPr>
        <w:pStyle w:val="4"/>
        <w:widowControl/>
        <w:rPr>
          <w:rFonts w:hint="default" w:ascii="Times New Roman" w:hAnsi="Times New Roman" w:cs="Lucida Sans"/>
          <w:bCs/>
          <w:color w:val="000000"/>
          <w:u w:val="single"/>
          <w:lang w:val="pl"/>
        </w:rPr>
      </w:pPr>
      <w:bookmarkStart w:id="6" w:name="_GoBack"/>
      <w:bookmarkEnd w:id="6"/>
      <w:r>
        <w:rPr>
          <w:rFonts w:hint="default" w:ascii="Times New Roman" w:hAnsi="Times New Roman" w:cs="Lucida Sans"/>
          <w:bCs/>
          <w:color w:val="000000"/>
          <w:u w:val="single"/>
          <w:lang w:val="pl"/>
        </w:rPr>
        <w:t>Skrzyżowanie o ruchu okrężnym:</w:t>
      </w:r>
    </w:p>
    <w:p>
      <w:pPr>
        <w:pStyle w:val="4"/>
        <w:widowControl/>
        <w:rPr>
          <w:rFonts w:hint="default" w:ascii="Times New Roman" w:hAnsi="Times New Roman" w:cs="Lucida Sans"/>
          <w:color w:val="000000"/>
          <w:lang w:val="pl"/>
        </w:rPr>
      </w:pPr>
    </w:p>
    <w:p>
      <w:pPr>
        <w:pStyle w:val="4"/>
        <w:widowControl/>
        <w:numPr>
          <w:ilvl w:val="0"/>
          <w:numId w:val="1"/>
        </w:numPr>
        <w:tabs>
          <w:tab w:val="clear" w:pos="420"/>
        </w:tabs>
        <w:ind w:left="420" w:leftChars="0" w:right="0" w:rightChars="0" w:hanging="420" w:firstLineChars="0"/>
        <w:rPr>
          <w:lang w:val="pl"/>
        </w:rPr>
      </w:pPr>
      <w:r>
        <w:rPr>
          <w:rFonts w:hint="default" w:ascii="Times New Roman" w:hAnsi="Times New Roman" w:cs="Lucida Sans"/>
          <w:color w:val="000000"/>
          <w:lang w:val="pl"/>
        </w:rPr>
        <w:t>ruch odbywa się wokół wysepki lub placu,</w:t>
      </w:r>
    </w:p>
    <w:p>
      <w:pPr>
        <w:pStyle w:val="4"/>
        <w:widowControl/>
        <w:numPr>
          <w:ilvl w:val="0"/>
          <w:numId w:val="1"/>
        </w:numPr>
        <w:tabs>
          <w:tab w:val="clear" w:pos="420"/>
        </w:tabs>
        <w:ind w:left="420" w:leftChars="0" w:right="0" w:rightChars="0" w:hanging="420" w:firstLineChars="0"/>
        <w:rPr>
          <w:lang w:val="pl"/>
        </w:rPr>
      </w:pPr>
      <w:r>
        <w:rPr>
          <w:rFonts w:hint="default" w:ascii="Times New Roman" w:hAnsi="Times New Roman" w:cs="Lucida Sans"/>
          <w:color w:val="000000"/>
          <w:lang w:val="pl"/>
        </w:rPr>
        <w:t>jeśli przed rondem jest znak ust</w:t>
      </w:r>
      <w:r>
        <w:rPr>
          <w:rFonts w:hint="default" w:ascii="Times New Roman" w:hAnsi="Times New Roman" w:cs="Times New Roman"/>
          <w:color w:val="000000"/>
          <w:lang w:val="pl"/>
        </w:rPr>
        <w:t>ą</w:t>
      </w:r>
      <w:r>
        <w:rPr>
          <w:rFonts w:hint="default" w:ascii="Times New Roman" w:hAnsi="Times New Roman" w:cs="Lucida Sans"/>
          <w:color w:val="000000"/>
          <w:lang w:val="pl"/>
        </w:rPr>
        <w:t>p pierwsze</w:t>
      </w:r>
      <w:r>
        <w:rPr>
          <w:rFonts w:hint="default" w:ascii="Times New Roman" w:hAnsi="Times New Roman" w:cs="Lucida Sans"/>
          <w:color w:val="000000"/>
          <w:lang w:val="pl-PL"/>
        </w:rPr>
        <w:t>ń</w:t>
      </w:r>
      <w:r>
        <w:rPr>
          <w:rFonts w:hint="default" w:ascii="Times New Roman" w:hAnsi="Times New Roman" w:cs="Lucida Sans"/>
          <w:color w:val="000000"/>
          <w:lang w:val="pl"/>
        </w:rPr>
        <w:t>stwa</w:t>
      </w:r>
    </w:p>
    <w:p>
      <w:pPr>
        <w:pStyle w:val="4"/>
        <w:widowControl/>
        <w:rPr>
          <w:rFonts w:hint="default" w:ascii="Times New Roman" w:hAnsi="Times New Roman" w:cs="Lucida Sans"/>
          <w:color w:val="000000"/>
          <w:lang w:val="pl"/>
        </w:rPr>
      </w:pPr>
    </w:p>
    <w:p>
      <w:pPr>
        <w:pStyle w:val="4"/>
        <w:widowControl/>
        <w:rPr>
          <w:rFonts w:hint="default" w:ascii="Times New Roman" w:hAnsi="Times New Roman" w:cs="Lucida Sans"/>
          <w:color w:val="000000"/>
          <w:lang w:val="pl"/>
        </w:rPr>
      </w:pPr>
      <w:r>
        <w:rPr>
          <w:rFonts w:hint="default" w:ascii="Times New Roman" w:hAnsi="Times New Roman" w:cs="Lucida Sans"/>
          <w:color w:val="000000"/>
          <w:lang w:val="pl"/>
        </w:rPr>
        <w:t xml:space="preserve"> pojazd znajduj</w:t>
      </w:r>
      <w:r>
        <w:rPr>
          <w:rFonts w:hint="default" w:ascii="Times New Roman" w:hAnsi="Times New Roman" w:cs="Lucida Sans"/>
          <w:color w:val="000000"/>
          <w:lang w:val="pl-PL"/>
        </w:rPr>
        <w:t>ą</w:t>
      </w:r>
      <w:r>
        <w:rPr>
          <w:rFonts w:hint="default" w:ascii="Times New Roman" w:hAnsi="Times New Roman" w:cs="Lucida Sans"/>
          <w:color w:val="000000"/>
          <w:lang w:val="pl"/>
        </w:rPr>
        <w:t>cy si</w:t>
      </w:r>
      <w:r>
        <w:rPr>
          <w:rFonts w:hint="default" w:ascii="Times New Roman" w:hAnsi="Times New Roman" w:cs="Lucida Sans"/>
          <w:color w:val="000000"/>
          <w:lang w:val="pl-PL"/>
        </w:rPr>
        <w:t>ę</w:t>
      </w:r>
      <w:r>
        <w:rPr>
          <w:rFonts w:hint="default" w:ascii="Times New Roman" w:hAnsi="Times New Roman" w:cs="Lucida Sans"/>
          <w:color w:val="000000"/>
          <w:lang w:val="pl"/>
        </w:rPr>
        <w:t xml:space="preserve"> na skrzyżowaniu przejeżdża zatem przed tym, który dopiero zamierza na nie wjechać,</w:t>
      </w:r>
    </w:p>
    <w:p>
      <w:pPr>
        <w:pStyle w:val="4"/>
        <w:widowControl/>
        <w:rPr>
          <w:rFonts w:hint="default" w:ascii="Times New Roman" w:hAnsi="Times New Roman" w:cs="Lucida Sans"/>
          <w:color w:val="000000"/>
          <w:lang w:val="pl"/>
        </w:rPr>
      </w:pPr>
      <w:r>
        <w:rPr>
          <w:rFonts w:hint="default" w:ascii="Times New Roman" w:hAnsi="Times New Roman" w:cs="Lucida Sans"/>
          <w:color w:val="000000"/>
          <w:lang w:val="pl"/>
        </w:rPr>
        <w:t>- jeśli nie ma takiego znaku,  na rondzie należy postępować tak, jak na skrzyżowaniu równorzędnym (zasada prawej ręki).</w:t>
      </w:r>
    </w:p>
    <w:p>
      <w:pPr>
        <w:pStyle w:val="4"/>
        <w:widowControl/>
        <w:rPr>
          <w:rFonts w:hint="default" w:ascii="Times New Roman" w:hAnsi="Times New Roman" w:cs="Lucida Sans"/>
          <w:color w:val="000000"/>
          <w:lang w:val="pl"/>
        </w:rPr>
      </w:pPr>
    </w:p>
    <w:p>
      <w:pPr>
        <w:pStyle w:val="4"/>
        <w:widowControl/>
        <w:jc w:val="both"/>
        <w:rPr>
          <w:rFonts w:hint="default" w:ascii="Times New Roman" w:hAnsi="Times New Roman" w:cs="Lucida Sans"/>
          <w:bCs/>
          <w:color w:val="000000"/>
          <w:lang w:val="pl-PL"/>
        </w:rPr>
      </w:pPr>
      <w:r>
        <w:rPr>
          <w:rFonts w:hint="default" w:ascii="Times New Roman" w:hAnsi="Times New Roman" w:cs="Lucida Sans"/>
          <w:b/>
          <w:color w:val="000000"/>
          <w:lang w:val="pl"/>
        </w:rPr>
        <w:t xml:space="preserve"> </w:t>
      </w:r>
      <w:r>
        <w:rPr>
          <w:rFonts w:hint="default" w:ascii="Times New Roman" w:hAnsi="Times New Roman" w:cs="Lucida Sans"/>
          <w:bCs/>
          <w:color w:val="000000"/>
          <w:lang w:val="pl"/>
        </w:rPr>
        <w:t>Zapoznajcie się z krótką notatką na str. 57 w podręczniku</w:t>
      </w:r>
      <w:r>
        <w:rPr>
          <w:rFonts w:hint="default" w:ascii="Times New Roman" w:hAnsi="Times New Roman" w:cs="Lucida Sans"/>
          <w:bCs/>
          <w:color w:val="000000"/>
          <w:lang w:val="pl-PL"/>
        </w:rPr>
        <w:t>. Zapisujemy informację:</w:t>
      </w:r>
    </w:p>
    <w:p>
      <w:pPr>
        <w:pStyle w:val="4"/>
        <w:widowControl/>
        <w:jc w:val="both"/>
        <w:rPr>
          <w:rFonts w:hint="default" w:ascii="Times New Roman" w:hAnsi="Times New Roman" w:cs="Lucida Sans"/>
          <w:bCs/>
          <w:color w:val="000000"/>
          <w:lang w:val="pl"/>
        </w:rPr>
      </w:pPr>
    </w:p>
    <w:p>
      <w:pPr>
        <w:pStyle w:val="4"/>
        <w:widowControl/>
        <w:jc w:val="both"/>
        <w:rPr>
          <w:rFonts w:hint="default" w:ascii="Times New Roman" w:hAnsi="Times New Roman" w:cs="Lucida Sans"/>
          <w:u w:val="single"/>
          <w:lang w:val="pl"/>
        </w:rPr>
      </w:pPr>
      <w:r>
        <w:rPr>
          <w:rFonts w:hint="default" w:ascii="Times New Roman" w:hAnsi="Times New Roman" w:cs="Lucida Sans"/>
          <w:u w:val="single"/>
          <w:lang w:val="pl"/>
        </w:rPr>
        <w:t xml:space="preserve">1. </w:t>
      </w:r>
      <w:r>
        <w:rPr>
          <w:rFonts w:hint="default" w:ascii="Times New Roman" w:hAnsi="Times New Roman" w:cs="Lucida Sans"/>
          <w:color w:val="000000"/>
          <w:u w:val="single"/>
          <w:lang w:val="pl"/>
        </w:rPr>
        <w:t>Skrzyżowanie  o ruchu kierowanym sygnalizacj</w:t>
      </w:r>
      <w:r>
        <w:rPr>
          <w:rFonts w:hint="default" w:ascii="Times New Roman" w:hAnsi="Times New Roman" w:cs="Times New Roman"/>
          <w:color w:val="000000"/>
          <w:u w:val="single"/>
          <w:lang w:val="pl"/>
        </w:rPr>
        <w:t>ą</w:t>
      </w:r>
      <w:r>
        <w:rPr>
          <w:rFonts w:hint="default" w:ascii="Times New Roman" w:hAnsi="Times New Roman" w:cs="Lucida Sans"/>
          <w:color w:val="000000"/>
          <w:u w:val="single"/>
          <w:lang w:val="pl"/>
        </w:rPr>
        <w:t xml:space="preserve"> świetln</w:t>
      </w:r>
      <w:r>
        <w:rPr>
          <w:rFonts w:hint="default" w:ascii="Times New Roman" w:hAnsi="Times New Roman" w:cs="Times New Roman"/>
          <w:color w:val="000000"/>
          <w:u w:val="single"/>
          <w:lang w:val="pl"/>
        </w:rPr>
        <w:t>ą:</w:t>
      </w:r>
    </w:p>
    <w:p>
      <w:pPr>
        <w:pStyle w:val="4"/>
        <w:widowControl/>
        <w:jc w:val="both"/>
        <w:rPr>
          <w:rFonts w:hint="default" w:ascii="Times New Roman" w:hAnsi="Times New Roman" w:cs="Lucida Sans"/>
          <w:lang w:val="pl"/>
        </w:rPr>
      </w:pPr>
      <w:r>
        <w:rPr>
          <w:rFonts w:hint="default" w:ascii="Times New Roman" w:hAnsi="Times New Roman" w:cs="Times New Roman"/>
          <w:color w:val="000000"/>
          <w:lang w:val="pl"/>
        </w:rPr>
        <w:t>- na dużych skrzyżowaniach ruchem najczęściej kieruje sygnalizacja</w:t>
      </w:r>
      <w:r>
        <w:rPr>
          <w:rFonts w:hint="default" w:ascii="Times New Roman" w:hAnsi="Times New Roman" w:cs="Times New Roman"/>
          <w:color w:val="000000"/>
          <w:lang w:val="pl-PL"/>
        </w:rPr>
        <w:t xml:space="preserve"> świetlna</w:t>
      </w:r>
      <w:r>
        <w:rPr>
          <w:rFonts w:hint="default" w:ascii="Times New Roman" w:hAnsi="Times New Roman" w:cs="Times New Roman"/>
          <w:color w:val="000000"/>
          <w:lang w:val="pl"/>
        </w:rPr>
        <w:t>,</w:t>
      </w:r>
    </w:p>
    <w:p>
      <w:pPr>
        <w:pStyle w:val="4"/>
        <w:widowControl/>
        <w:numPr>
          <w:ilvl w:val="0"/>
          <w:numId w:val="2"/>
        </w:numPr>
        <w:ind w:left="720" w:hanging="360"/>
        <w:jc w:val="both"/>
        <w:rPr>
          <w:rFonts w:hint="default" w:ascii="Times New Roman" w:hAnsi="Times New Roman" w:cs="Times New Roman"/>
          <w:color w:val="000000"/>
          <w:lang w:val="pl"/>
        </w:rPr>
      </w:pPr>
      <w:r>
        <w:rPr>
          <w:rFonts w:hint="default" w:ascii="Times New Roman" w:hAnsi="Times New Roman" w:cs="Times New Roman"/>
          <w:color w:val="000000"/>
          <w:lang w:val="pl"/>
        </w:rPr>
        <w:t>zielone światło zezwala na jazdę,</w:t>
      </w:r>
    </w:p>
    <w:p>
      <w:pPr>
        <w:pStyle w:val="4"/>
        <w:widowControl/>
        <w:numPr>
          <w:ilvl w:val="0"/>
          <w:numId w:val="2"/>
        </w:numPr>
        <w:ind w:left="720" w:hanging="360"/>
        <w:jc w:val="both"/>
        <w:rPr>
          <w:rFonts w:hint="default" w:ascii="Times New Roman" w:hAnsi="Times New Roman" w:cs="Times New Roman"/>
          <w:color w:val="000000"/>
          <w:lang w:val="pl"/>
        </w:rPr>
      </w:pPr>
      <w:r>
        <w:rPr>
          <w:rFonts w:hint="default" w:ascii="Times New Roman" w:hAnsi="Times New Roman" w:cs="Times New Roman"/>
          <w:color w:val="000000"/>
          <w:lang w:val="pl"/>
        </w:rPr>
        <w:t>czerwone światło jej zakazuje,</w:t>
      </w:r>
    </w:p>
    <w:p>
      <w:pPr>
        <w:pStyle w:val="4"/>
        <w:widowControl/>
        <w:numPr>
          <w:ilvl w:val="0"/>
          <w:numId w:val="2"/>
        </w:numPr>
        <w:ind w:left="720" w:hanging="360"/>
        <w:jc w:val="both"/>
        <w:rPr>
          <w:rFonts w:hint="default" w:ascii="Times New Roman" w:hAnsi="Times New Roman" w:cs="Times New Roman"/>
          <w:color w:val="000000"/>
          <w:lang w:val="pl"/>
        </w:rPr>
      </w:pPr>
      <w:r>
        <w:rPr>
          <w:rFonts w:hint="default" w:ascii="Times New Roman" w:hAnsi="Times New Roman" w:cs="Times New Roman"/>
          <w:color w:val="000000"/>
          <w:lang w:val="pl"/>
        </w:rPr>
        <w:t>kolor żółty zapowiada zmianę świateł</w:t>
      </w:r>
      <w:r>
        <w:rPr>
          <w:rFonts w:hint="default" w:ascii="Times New Roman" w:hAnsi="Times New Roman" w:cs="Times New Roman"/>
          <w:color w:val="000000"/>
          <w:lang w:val="pl-PL"/>
        </w:rPr>
        <w:t xml:space="preserve"> - za chwilę pojawi się światło czerwone.</w:t>
      </w:r>
    </w:p>
    <w:p>
      <w:pPr>
        <w:pStyle w:val="4"/>
        <w:widowControl/>
        <w:numPr>
          <w:ilvl w:val="0"/>
          <w:numId w:val="2"/>
        </w:numPr>
        <w:ind w:left="720" w:hanging="360"/>
        <w:jc w:val="both"/>
        <w:rPr>
          <w:rFonts w:hint="default" w:ascii="Times New Roman" w:hAnsi="Times New Roman" w:cs="Times New Roman"/>
          <w:color w:val="000000"/>
          <w:lang w:val="pl"/>
        </w:rPr>
      </w:pPr>
      <w:r>
        <w:rPr>
          <w:rFonts w:hint="default" w:ascii="Times New Roman" w:hAnsi="Times New Roman" w:cs="Times New Roman"/>
          <w:color w:val="000000"/>
          <w:lang w:val="pl-PL"/>
        </w:rPr>
        <w:t>Jednoczesne sygnały czerwony i żółty - za chwilę pojawi się światło zielone.</w:t>
      </w:r>
    </w:p>
    <w:p>
      <w:pPr>
        <w:pStyle w:val="4"/>
        <w:widowControl/>
        <w:numPr>
          <w:ilvl w:val="0"/>
          <w:numId w:val="0"/>
        </w:numPr>
        <w:ind w:left="360" w:leftChars="0" w:right="0" w:rightChars="0"/>
        <w:jc w:val="both"/>
        <w:rPr>
          <w:rFonts w:hint="default" w:ascii="Times New Roman" w:hAnsi="Times New Roman" w:cs="Times New Roman"/>
          <w:color w:val="000000"/>
          <w:lang w:val="pl"/>
        </w:rPr>
      </w:pPr>
    </w:p>
    <w:p>
      <w:pPr>
        <w:pStyle w:val="4"/>
        <w:widowControl/>
        <w:jc w:val="both"/>
        <w:rPr>
          <w:rFonts w:hint="default" w:ascii="Times New Roman" w:hAnsi="Times New Roman" w:cs="Times New Roman"/>
          <w:color w:val="000000"/>
          <w:lang w:val="pl"/>
        </w:rPr>
      </w:pPr>
      <w:r>
        <w:rPr>
          <w:rFonts w:hint="default" w:ascii="Times New Roman" w:hAnsi="Times New Roman" w:cs="Times New Roman"/>
          <w:color w:val="000000"/>
          <w:lang w:val="pl"/>
        </w:rPr>
        <w:t xml:space="preserve"> Ćw. 6 str. 57 K</w:t>
      </w:r>
      <w:r>
        <w:rPr>
          <w:rFonts w:hint="default" w:ascii="Times New Roman" w:hAnsi="Times New Roman" w:cs="Times New Roman"/>
          <w:color w:val="000000"/>
          <w:lang w:val="pl-PL"/>
        </w:rPr>
        <w:t>tóry pojazd opuści skrzyżowanie jako pierwszy?</w:t>
      </w:r>
      <w:r>
        <w:rPr>
          <w:rFonts w:hint="default" w:ascii="Times New Roman" w:hAnsi="Times New Roman" w:cs="Times New Roman"/>
          <w:color w:val="000000"/>
          <w:lang w:val="pl"/>
        </w:rPr>
        <w:t>:</w:t>
      </w:r>
    </w:p>
    <w:p>
      <w:pPr>
        <w:pStyle w:val="4"/>
        <w:widowControl/>
        <w:jc w:val="both"/>
        <w:rPr>
          <w:rFonts w:hint="default" w:ascii="Times New Roman" w:hAnsi="Times New Roman" w:cs="Lucida Sans"/>
          <w:lang w:val="pl-PL"/>
        </w:rPr>
      </w:pPr>
      <w:r>
        <w:rPr>
          <w:rFonts w:hint="default" w:ascii="Times New Roman" w:hAnsi="Times New Roman" w:cs="Times New Roman"/>
          <w:color w:val="000000"/>
          <w:lang w:val="pl-PL"/>
        </w:rPr>
        <w:t>Obrazek nr</w:t>
      </w:r>
      <w:r>
        <w:rPr>
          <w:rFonts w:hint="default" w:ascii="Times New Roman" w:hAnsi="Times New Roman" w:cs="Times New Roman"/>
          <w:color w:val="000000"/>
          <w:lang w:val="pl"/>
        </w:rPr>
        <w:t xml:space="preserve"> 1 -</w:t>
      </w:r>
      <w:r>
        <w:rPr>
          <w:rFonts w:hint="default" w:ascii="Times New Roman" w:hAnsi="Times New Roman" w:cs="Times New Roman"/>
          <w:color w:val="000000"/>
          <w:lang w:val="pl-PL"/>
        </w:rPr>
        <w:t>Pierwszy pojedzie pojazd</w:t>
      </w:r>
      <w:r>
        <w:rPr>
          <w:rFonts w:hint="default" w:ascii="Times New Roman" w:hAnsi="Times New Roman" w:cs="Times New Roman"/>
          <w:color w:val="000000"/>
          <w:lang w:val="pl"/>
        </w:rPr>
        <w:t xml:space="preserve"> B</w:t>
      </w:r>
      <w:r>
        <w:rPr>
          <w:rFonts w:hint="default" w:ascii="Times New Roman" w:hAnsi="Times New Roman" w:cs="Times New Roman"/>
          <w:color w:val="000000"/>
          <w:lang w:val="pl-PL"/>
        </w:rPr>
        <w:t>, a</w:t>
      </w:r>
      <w:r>
        <w:rPr>
          <w:rFonts w:hint="default" w:ascii="Times New Roman" w:hAnsi="Times New Roman" w:cs="Times New Roman"/>
          <w:color w:val="000000"/>
          <w:lang w:val="pl"/>
        </w:rPr>
        <w:t xml:space="preserve"> po zmianie światła A</w:t>
      </w:r>
      <w:r>
        <w:rPr>
          <w:rFonts w:hint="default" w:ascii="Times New Roman" w:hAnsi="Times New Roman" w:cs="Times New Roman"/>
          <w:color w:val="000000"/>
          <w:lang w:val="pl-PL"/>
        </w:rPr>
        <w:t>.</w:t>
      </w:r>
    </w:p>
    <w:p>
      <w:pPr>
        <w:pStyle w:val="4"/>
        <w:widowControl/>
        <w:jc w:val="both"/>
        <w:rPr>
          <w:rFonts w:hint="default" w:ascii="Times New Roman" w:hAnsi="Times New Roman" w:cs="Lucida Sans"/>
          <w:lang w:val="pl-PL"/>
        </w:rPr>
      </w:pPr>
      <w:r>
        <w:rPr>
          <w:rFonts w:hint="default" w:ascii="Times New Roman" w:hAnsi="Times New Roman" w:cs="Times New Roman"/>
          <w:color w:val="000000"/>
          <w:lang w:val="pl-PL"/>
        </w:rPr>
        <w:t xml:space="preserve">Obrazek nr </w:t>
      </w:r>
      <w:r>
        <w:rPr>
          <w:rFonts w:hint="default" w:ascii="Times New Roman" w:hAnsi="Times New Roman" w:cs="Times New Roman"/>
          <w:color w:val="000000"/>
          <w:lang w:val="pl"/>
        </w:rPr>
        <w:t xml:space="preserve">2 -  </w:t>
      </w:r>
      <w:r>
        <w:rPr>
          <w:rFonts w:hint="default" w:ascii="Times New Roman" w:hAnsi="Times New Roman" w:cs="Times New Roman"/>
          <w:color w:val="000000"/>
          <w:lang w:val="pl-PL"/>
        </w:rPr>
        <w:t xml:space="preserve">Pierwsze pojadą pojazdy </w:t>
      </w:r>
      <w:r>
        <w:rPr>
          <w:rFonts w:hint="default" w:ascii="Times New Roman" w:hAnsi="Times New Roman" w:cs="Times New Roman"/>
          <w:color w:val="000000"/>
          <w:lang w:val="pl"/>
        </w:rPr>
        <w:t>D</w:t>
      </w:r>
      <w:r>
        <w:rPr>
          <w:rFonts w:hint="default" w:ascii="Times New Roman" w:hAnsi="Times New Roman" w:cs="Times New Roman"/>
          <w:color w:val="000000"/>
          <w:lang w:val="pl-PL"/>
        </w:rPr>
        <w:t xml:space="preserve"> i </w:t>
      </w:r>
      <w:r>
        <w:rPr>
          <w:rFonts w:hint="default" w:ascii="Times New Roman" w:hAnsi="Times New Roman" w:cs="Times New Roman"/>
          <w:color w:val="000000"/>
          <w:lang w:val="pl"/>
        </w:rPr>
        <w:t>C</w:t>
      </w:r>
      <w:r>
        <w:rPr>
          <w:rFonts w:hint="default" w:ascii="Times New Roman" w:hAnsi="Times New Roman" w:cs="Times New Roman"/>
          <w:color w:val="000000"/>
          <w:lang w:val="pl-PL"/>
        </w:rPr>
        <w:t>, a</w:t>
      </w:r>
      <w:r>
        <w:rPr>
          <w:rFonts w:hint="default" w:ascii="Times New Roman" w:hAnsi="Times New Roman" w:cs="Times New Roman"/>
          <w:color w:val="000000"/>
          <w:lang w:val="pl"/>
        </w:rPr>
        <w:t xml:space="preserve"> po zmianie światła B</w:t>
      </w:r>
      <w:r>
        <w:rPr>
          <w:rFonts w:hint="default" w:ascii="Times New Roman" w:hAnsi="Times New Roman" w:cs="Times New Roman"/>
          <w:color w:val="000000"/>
          <w:lang w:val="pl-PL"/>
        </w:rPr>
        <w:t xml:space="preserve"> i </w:t>
      </w:r>
      <w:r>
        <w:rPr>
          <w:rFonts w:hint="default" w:ascii="Times New Roman" w:hAnsi="Times New Roman" w:cs="Times New Roman"/>
          <w:color w:val="000000"/>
          <w:lang w:val="pl"/>
        </w:rPr>
        <w:t>A</w:t>
      </w:r>
      <w:r>
        <w:rPr>
          <w:rFonts w:hint="default" w:ascii="Times New Roman" w:hAnsi="Times New Roman" w:cs="Times New Roman"/>
          <w:color w:val="000000"/>
          <w:lang w:val="pl-PL"/>
        </w:rPr>
        <w:t>.</w:t>
      </w:r>
    </w:p>
    <w:p>
      <w:pPr>
        <w:pStyle w:val="4"/>
        <w:widowControl/>
        <w:jc w:val="both"/>
        <w:rPr>
          <w:rFonts w:hint="default" w:ascii="Times New Roman" w:hAnsi="Times New Roman" w:cs="Lucida Sans"/>
          <w:color w:val="000000"/>
          <w:lang w:val="pl"/>
        </w:rPr>
      </w:pPr>
      <w:r>
        <w:rPr>
          <w:rFonts w:hint="default" w:ascii="Times New Roman" w:hAnsi="Times New Roman" w:cs="Lucida Sans"/>
          <w:color w:val="000000"/>
          <w:lang w:val="pl-PL"/>
        </w:rPr>
        <w:t xml:space="preserve">Na obrazkach na dole strony na pierwszym skrzyżowaniu stoi policjant. Zobacz do kogo stoi przodem, a do kogo bokiem. Pamiętacie co to oznacza? </w:t>
      </w:r>
      <w:r>
        <w:rPr>
          <w:rFonts w:hint="default" w:ascii="Times New Roman" w:hAnsi="Times New Roman" w:cs="Lucida Sans"/>
          <w:color w:val="000000"/>
          <w:lang w:val="pl"/>
        </w:rPr>
        <w:t>Kto pojedzie jako pierwszy</w:t>
      </w:r>
      <w:r>
        <w:rPr>
          <w:rFonts w:hint="default" w:ascii="Times New Roman" w:hAnsi="Times New Roman" w:cs="Lucida Sans"/>
          <w:color w:val="000000"/>
          <w:lang w:val="pl-PL"/>
        </w:rPr>
        <w:t>?</w:t>
      </w:r>
    </w:p>
    <w:p>
      <w:pPr>
        <w:pStyle w:val="4"/>
        <w:widowControl/>
        <w:jc w:val="both"/>
        <w:rPr>
          <w:rFonts w:hint="default" w:ascii="Times New Roman" w:hAnsi="Times New Roman" w:cs="Lucida Sans"/>
          <w:color w:val="000000"/>
          <w:lang w:val="pl"/>
        </w:rPr>
      </w:pPr>
      <w:r>
        <w:rPr>
          <w:rFonts w:hint="default" w:ascii="Times New Roman" w:hAnsi="Times New Roman" w:cs="Lucida Sans"/>
          <w:color w:val="000000"/>
          <w:lang w:val="pl-PL"/>
        </w:rPr>
        <w:t>Obrazek nr 1 :</w:t>
      </w:r>
      <w:r>
        <w:rPr>
          <w:rFonts w:hint="default" w:ascii="Times New Roman" w:hAnsi="Times New Roman" w:cs="Lucida Sans"/>
          <w:color w:val="000000"/>
          <w:lang w:val="pl"/>
        </w:rPr>
        <w:t>W tej sytuacji:- Pierwszy przejedzie kierowca samochodu</w:t>
      </w:r>
      <w:r>
        <w:rPr>
          <w:rFonts w:hint="default" w:ascii="Times New Roman" w:hAnsi="Times New Roman" w:cs="Lucida Sans"/>
          <w:color w:val="000000"/>
          <w:lang w:val="pl-PL"/>
        </w:rPr>
        <w:t xml:space="preserve">, a </w:t>
      </w:r>
      <w:r>
        <w:rPr>
          <w:rFonts w:hint="default" w:ascii="Times New Roman" w:hAnsi="Times New Roman" w:cs="Lucida Sans"/>
          <w:color w:val="000000"/>
          <w:lang w:val="pl"/>
        </w:rPr>
        <w:t xml:space="preserve">potem </w:t>
      </w:r>
      <w:r>
        <w:rPr>
          <w:rFonts w:hint="default" w:ascii="Times New Roman" w:hAnsi="Times New Roman" w:cs="Lucida Sans"/>
          <w:color w:val="000000"/>
          <w:lang w:val="pl-PL"/>
        </w:rPr>
        <w:t xml:space="preserve"> </w:t>
      </w:r>
      <w:r>
        <w:rPr>
          <w:rFonts w:hint="default" w:ascii="Times New Roman" w:hAnsi="Times New Roman" w:cs="Lucida Sans"/>
          <w:color w:val="000000"/>
          <w:lang w:val="pl"/>
        </w:rPr>
        <w:t>rowerzysta.</w:t>
      </w:r>
    </w:p>
    <w:p>
      <w:pPr>
        <w:pStyle w:val="4"/>
        <w:widowControl/>
        <w:jc w:val="both"/>
        <w:rPr>
          <w:rFonts w:hint="default" w:ascii="Times New Roman" w:hAnsi="Times New Roman" w:cs="Lucida Sans"/>
          <w:color w:val="000000"/>
          <w:lang w:val="pl"/>
        </w:rPr>
      </w:pPr>
      <w:r>
        <w:rPr>
          <w:rFonts w:hint="default" w:ascii="Times New Roman" w:hAnsi="Times New Roman" w:cs="Lucida Sans"/>
          <w:color w:val="000000"/>
          <w:lang w:val="pl-PL"/>
        </w:rPr>
        <w:t xml:space="preserve">Obrazek nr 2: </w:t>
      </w:r>
      <w:r>
        <w:rPr>
          <w:rFonts w:hint="default" w:ascii="Times New Roman" w:hAnsi="Times New Roman" w:cs="Lucida Sans"/>
          <w:color w:val="000000"/>
          <w:lang w:val="pl"/>
        </w:rPr>
        <w:t>W tej sytuacji:</w:t>
      </w:r>
      <w:r>
        <w:rPr>
          <w:rFonts w:hint="default" w:ascii="Times New Roman" w:hAnsi="Times New Roman" w:cs="Lucida Sans"/>
          <w:color w:val="000000"/>
          <w:lang w:val="pl-PL"/>
        </w:rPr>
        <w:t xml:space="preserve"> </w:t>
      </w:r>
      <w:r>
        <w:rPr>
          <w:rFonts w:hint="default" w:ascii="Times New Roman" w:hAnsi="Times New Roman" w:cs="Lucida Sans"/>
          <w:color w:val="000000"/>
          <w:lang w:val="pl"/>
        </w:rPr>
        <w:t>Pierwszy przejedzie rowerzysta, a potem kierowca samochodu.</w:t>
      </w:r>
    </w:p>
    <w:p>
      <w:pPr>
        <w:pStyle w:val="4"/>
        <w:widowControl/>
        <w:jc w:val="both"/>
        <w:rPr>
          <w:rFonts w:hint="default" w:ascii="Times New Roman" w:hAnsi="Times New Roman" w:cs="Lucida Sans"/>
          <w:color w:val="000000"/>
          <w:lang w:val="pl-PL"/>
        </w:rPr>
      </w:pPr>
      <w:r>
        <w:rPr>
          <w:rFonts w:hint="default" w:ascii="Times New Roman" w:hAnsi="Times New Roman" w:cs="Lucida Sans"/>
          <w:b/>
          <w:bCs/>
          <w:color w:val="000000"/>
          <w:lang w:val="pl-PL"/>
        </w:rPr>
        <w:t>Praca domowa:</w:t>
      </w:r>
      <w:r>
        <w:rPr>
          <w:rFonts w:hint="default" w:ascii="Times New Roman" w:hAnsi="Times New Roman" w:cs="Lucida Sans"/>
          <w:color w:val="000000"/>
          <w:lang w:val="pl-PL"/>
        </w:rPr>
        <w:t xml:space="preserve"> Narysuję w zeszycie makietę dowolnego skrzyżowania. Może to być równorzędne, lub o ruchu okrężnym, ze znakami, lub bez znaków.Miłej zabawy. Pamiętajcie że rysujemy przy pomocy przyborów linijki, cyrkla i ołówka. Na koniec ładnie kolorujemy.</w:t>
      </w:r>
    </w:p>
    <w:p>
      <w:pPr>
        <w:pStyle w:val="4"/>
        <w:widowControl/>
        <w:rPr>
          <w:lang w:val="pl"/>
        </w:rPr>
      </w:pPr>
      <w:r>
        <w:rPr>
          <w:rFonts w:hint="default" w:ascii="Humanst521EU-Bold" w:hAnsi="Humanst521EU-Bold" w:eastAsia="Humanst521EU-Bold" w:cs="Humanst521EU-Bold"/>
          <w:b/>
          <w:bCs w:val="0"/>
          <w:color w:val="FFFFFF"/>
          <w:lang w:val="pl-PL"/>
        </w:rPr>
        <w:t>Praca domowa</w:t>
      </w:r>
      <w:r>
        <w:rPr>
          <w:rFonts w:hint="default" w:ascii="Humanst521EU-Bold" w:hAnsi="Humanst521EU-Bold" w:eastAsia="Humanst521EU-Bold" w:cs="Humanst521EU-Bold"/>
          <w:b/>
          <w:bCs w:val="0"/>
          <w:color w:val="FFFFFF"/>
          <w:lang w:val="pl"/>
        </w:rPr>
        <w:t xml:space="preserve">1 </w:t>
      </w:r>
      <w:bookmarkStart w:id="0" w:name="Unknown12"/>
      <w:bookmarkEnd w:id="0"/>
      <w:r>
        <w:rPr>
          <w:lang w:val="pl"/>
        </w:rPr>
        <w:tab/>
      </w:r>
    </w:p>
    <w:p>
      <w:pPr>
        <w:pStyle w:val="4"/>
        <w:widowControl/>
        <w:rPr>
          <w:lang w:val="pl"/>
        </w:rPr>
      </w:pPr>
      <w:r>
        <w:rPr>
          <w:rFonts w:hint="default" w:ascii="Swis721BlkEU-Italic" w:hAnsi="Swis721BlkEU-Italic" w:eastAsia="Swis721BlkEU-Italic" w:cs="Swis721BlkEU-Italic"/>
          <w:i/>
          <w:iCs w:val="0"/>
          <w:color w:val="FFFFFF"/>
          <w:lang w:val="pl"/>
        </w:rPr>
        <w:t xml:space="preserve">82 </w:t>
      </w:r>
      <w:bookmarkStart w:id="1" w:name="Unknown13"/>
      <w:bookmarkEnd w:id="1"/>
      <w:r>
        <w:rPr>
          <w:lang w:val="pl"/>
        </w:rPr>
        <w:tab/>
      </w:r>
    </w:p>
    <w:p>
      <w:pPr>
        <w:pStyle w:val="4"/>
        <w:widowControl/>
        <w:rPr>
          <w:lang w:val="pl"/>
        </w:rPr>
      </w:pPr>
      <w:bookmarkStart w:id="2" w:name="Unknown14"/>
      <w:bookmarkEnd w:id="2"/>
      <w:r>
        <w:rPr>
          <w:lang w:val="pl"/>
        </w:rPr>
        <w:tab/>
      </w:r>
    </w:p>
    <w:p>
      <w:pPr>
        <w:pStyle w:val="4"/>
        <w:widowControl/>
        <w:rPr>
          <w:lang w:val="pl"/>
        </w:rPr>
      </w:pPr>
      <w:r>
        <w:rPr>
          <w:rFonts w:hint="default" w:ascii="Humanst521EU-Bold" w:hAnsi="Humanst521EU-Bold" w:eastAsia="Humanst521EU-Bold" w:cs="Humanst521EU-Bold"/>
          <w:b/>
          <w:bCs w:val="0"/>
          <w:color w:val="FFFFFF"/>
          <w:lang w:val="pl"/>
        </w:rPr>
        <w:t xml:space="preserve">2 </w:t>
      </w:r>
      <w:bookmarkStart w:id="3" w:name="Unknown38"/>
      <w:bookmarkEnd w:id="3"/>
      <w:bookmarkStart w:id="4" w:name="Unknown31"/>
      <w:bookmarkEnd w:id="4"/>
      <w:r>
        <w:rPr>
          <w:lang w:val="pl"/>
        </w:rPr>
        <w:tab/>
      </w:r>
      <w:bookmarkStart w:id="5" w:name="Unknown48"/>
      <w:bookmarkEnd w:id="5"/>
    </w:p>
    <w:p>
      <w:pPr>
        <w:pStyle w:val="4"/>
        <w:widowControl/>
        <w:rPr>
          <w:lang w:val="pl"/>
        </w:rPr>
      </w:pPr>
    </w:p>
    <w:p/>
    <w:sectPr>
      <w:pgSz w:w="11900" w:h="16820"/>
      <w:pgMar w:top="1135" w:right="1135" w:bottom="1135" w:left="1135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Lucida Sans">
    <w:panose1 w:val="020B0602030504020204"/>
    <w:charset w:val="00"/>
    <w:family w:val="auto"/>
    <w:pitch w:val="default"/>
    <w:sig w:usb0="00000003" w:usb1="00000000" w:usb2="00000000" w:usb3="00000000" w:csb0="20000001" w:csb1="00000000"/>
  </w:font>
  <w:font w:name="Liberation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arSymbol">
    <w:altName w:val="Segoe Print"/>
    <w:panose1 w:val="00000000000000000000"/>
    <w:charset w:val="02"/>
    <w:family w:val="auto"/>
    <w:pitch w:val="default"/>
    <w:sig w:usb0="00000000" w:usb1="00000000" w:usb2="00000000" w:usb3="00000000" w:csb0="00000000" w:csb1="00000000"/>
  </w:font>
  <w:font w:name="Humanst521EU-Bol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wis721BlkEU-Itali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egoe Print">
    <w:panose1 w:val="02000600000000000000"/>
    <w:charset w:val="02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95C23F5"/>
    <w:multiLevelType w:val="multilevel"/>
    <w:tmpl w:val="D95C23F5"/>
    <w:lvl w:ilvl="0" w:tentative="0">
      <w:start w:val="0"/>
      <w:numFmt w:val="bullet"/>
      <w:lvlText w:val="•"/>
      <w:lvlJc w:val="left"/>
      <w:pPr>
        <w:ind w:left="720" w:hanging="360"/>
      </w:pPr>
      <w:rPr>
        <w:rFonts w:ascii="StarSymbol" w:hAnsi="StarSymbol"/>
      </w:rPr>
    </w:lvl>
    <w:lvl w:ilvl="1" w:tentative="0">
      <w:start w:val="0"/>
      <w:numFmt w:val="bullet"/>
      <w:lvlText w:val="•"/>
      <w:lvlJc w:val="left"/>
      <w:pPr>
        <w:ind w:left="1080" w:hanging="360"/>
      </w:pPr>
      <w:rPr>
        <w:rFonts w:ascii="StarSymbol" w:hAnsi="StarSymbol"/>
      </w:rPr>
    </w:lvl>
    <w:lvl w:ilvl="2" w:tentative="0">
      <w:start w:val="0"/>
      <w:numFmt w:val="bullet"/>
      <w:lvlText w:val="•"/>
      <w:lvlJc w:val="left"/>
      <w:pPr>
        <w:ind w:left="1440" w:hanging="360"/>
      </w:pPr>
      <w:rPr>
        <w:rFonts w:ascii="StarSymbol" w:hAnsi="StarSymbol"/>
      </w:rPr>
    </w:lvl>
    <w:lvl w:ilvl="3" w:tentative="0">
      <w:start w:val="0"/>
      <w:numFmt w:val="bullet"/>
      <w:lvlText w:val="•"/>
      <w:lvlJc w:val="left"/>
      <w:pPr>
        <w:ind w:left="1800" w:hanging="360"/>
      </w:pPr>
      <w:rPr>
        <w:rFonts w:ascii="StarSymbol" w:hAnsi="StarSymbol"/>
      </w:rPr>
    </w:lvl>
    <w:lvl w:ilvl="4" w:tentative="0">
      <w:start w:val="0"/>
      <w:numFmt w:val="bullet"/>
      <w:lvlText w:val="•"/>
      <w:lvlJc w:val="left"/>
      <w:pPr>
        <w:ind w:left="2160" w:hanging="360"/>
      </w:pPr>
      <w:rPr>
        <w:rFonts w:ascii="StarSymbol" w:hAnsi="StarSymbol"/>
      </w:rPr>
    </w:lvl>
    <w:lvl w:ilvl="5" w:tentative="0">
      <w:start w:val="0"/>
      <w:numFmt w:val="bullet"/>
      <w:lvlText w:val="•"/>
      <w:lvlJc w:val="left"/>
      <w:pPr>
        <w:ind w:left="2520" w:hanging="360"/>
      </w:pPr>
      <w:rPr>
        <w:rFonts w:ascii="StarSymbol" w:hAnsi="StarSymbol"/>
      </w:rPr>
    </w:lvl>
    <w:lvl w:ilvl="6" w:tentative="0">
      <w:start w:val="0"/>
      <w:numFmt w:val="bullet"/>
      <w:lvlText w:val="•"/>
      <w:lvlJc w:val="left"/>
      <w:pPr>
        <w:ind w:left="2880" w:hanging="360"/>
      </w:pPr>
      <w:rPr>
        <w:rFonts w:ascii="StarSymbol" w:hAnsi="StarSymbol"/>
      </w:rPr>
    </w:lvl>
    <w:lvl w:ilvl="7" w:tentative="0">
      <w:start w:val="0"/>
      <w:numFmt w:val="bullet"/>
      <w:lvlText w:val="•"/>
      <w:lvlJc w:val="left"/>
      <w:pPr>
        <w:ind w:left="3240" w:hanging="360"/>
      </w:pPr>
      <w:rPr>
        <w:rFonts w:ascii="StarSymbol" w:hAnsi="StarSymbol"/>
      </w:rPr>
    </w:lvl>
    <w:lvl w:ilvl="8" w:tentative="0">
      <w:start w:val="0"/>
      <w:numFmt w:val="bullet"/>
      <w:lvlText w:val="•"/>
      <w:lvlJc w:val="left"/>
      <w:pPr>
        <w:ind w:left="3600" w:hanging="360"/>
      </w:pPr>
      <w:rPr>
        <w:rFonts w:ascii="StarSymbol" w:hAnsi="StarSymbol"/>
      </w:rPr>
    </w:lvl>
  </w:abstractNum>
  <w:abstractNum w:abstractNumId="1">
    <w:nsid w:val="18B58D18"/>
    <w:multiLevelType w:val="singleLevel"/>
    <w:tmpl w:val="18B58D18"/>
    <w:lvl w:ilvl="0" w:tentative="0">
      <w:start w:val="1"/>
      <w:numFmt w:val="bullet"/>
      <w:lvlText w:val="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8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0125CB"/>
    <w:rsid w:val="2EB64F87"/>
    <w:rsid w:val="602D5D1A"/>
    <w:rsid w:val="72123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Liberation Serif" w:hAnsi="Liberation Serif" w:eastAsia="SimSun" w:cs="Lucida Sans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pPr>
      <w:keepNext w:val="0"/>
      <w:keepLines w:val="0"/>
      <w:widowControl w:val="0"/>
      <w:suppressLineNumbers w:val="0"/>
      <w:suppressAutoHyphens/>
      <w:autoSpaceDE/>
      <w:autoSpaceDN w:val="0"/>
      <w:spacing w:before="0" w:beforeAutospacing="0" w:after="0" w:afterAutospacing="0"/>
      <w:ind w:left="0" w:right="0"/>
    </w:pPr>
    <w:rPr>
      <w:rFonts w:hint="default" w:ascii="Liberation Serif" w:hAnsi="Liberation Serif" w:eastAsia="Liberation Serif" w:cs="Liberation Serif"/>
      <w:kern w:val="2"/>
      <w:sz w:val="24"/>
      <w:szCs w:val="24"/>
      <w:lang w:val="pl" w:eastAsia="zh-CN"/>
    </w:rPr>
    <w:tblPr>
      <w:tblCellMar>
        <w:top w:w="0" w:type="dxa"/>
        <w:left w:w="100" w:type="dxa"/>
        <w:bottom w:w="0" w:type="dxa"/>
        <w:right w:w="100" w:type="dxa"/>
      </w:tblCellMar>
    </w:tblPr>
  </w:style>
  <w:style w:type="paragraph" w:customStyle="1" w:styleId="4">
    <w:name w:val="Standard"/>
    <w:uiPriority w:val="0"/>
    <w:pPr>
      <w:keepNext w:val="0"/>
      <w:keepLines w:val="0"/>
      <w:widowControl w:val="0"/>
      <w:suppressLineNumbers w:val="0"/>
      <w:suppressAutoHyphens/>
      <w:autoSpaceDE/>
      <w:autoSpaceDN w:val="0"/>
      <w:spacing w:before="0" w:beforeAutospacing="0" w:after="0" w:afterAutospacing="0"/>
      <w:ind w:left="0" w:right="0"/>
      <w:jc w:val="left"/>
    </w:pPr>
    <w:rPr>
      <w:rFonts w:hint="default" w:ascii="Liberation Serif" w:hAnsi="Liberation Serif" w:eastAsia="SimSun" w:cs="Lucida Sans"/>
      <w:kern w:val="2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Office_11.2.0.9327_F1E327BC-269C-435d-A152-05C5408002CA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2020-05-10T17:02:00Z</dcterms:created>
  <dc:creator>Admin</dc:creator>
  <cp:lastModifiedBy>Admin</cp:lastModifiedBy>
  <dcterms:modified xsi:type="dcterms:W3CDTF">2020-05-10T19:38:48Z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1045-11.2.0.9327</vt:lpwstr>
  </property>
</Properties>
</file>