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41" w:rsidRPr="009F4FDA" w:rsidRDefault="00550841" w:rsidP="009F4FDA">
      <w:pPr>
        <w:pStyle w:val="Bezodstpw"/>
        <w:rPr>
          <w:rFonts w:ascii="Times New Roman" w:hAnsi="Times New Roman" w:cs="Times New Roman"/>
        </w:rPr>
      </w:pPr>
      <w:r w:rsidRPr="009F4FDA">
        <w:rPr>
          <w:rFonts w:ascii="Times New Roman" w:hAnsi="Times New Roman" w:cs="Times New Roman"/>
        </w:rPr>
        <w:t>Klasa 6c</w:t>
      </w:r>
    </w:p>
    <w:p w:rsidR="00DC2F67" w:rsidRPr="009F4FDA" w:rsidRDefault="00550841" w:rsidP="009F4FDA">
      <w:pPr>
        <w:pStyle w:val="Bezodstpw"/>
        <w:rPr>
          <w:rFonts w:ascii="Times New Roman" w:hAnsi="Times New Roman" w:cs="Times New Roman"/>
        </w:rPr>
      </w:pPr>
      <w:r w:rsidRPr="009F4FDA">
        <w:rPr>
          <w:rFonts w:ascii="Times New Roman" w:hAnsi="Times New Roman" w:cs="Times New Roman"/>
        </w:rPr>
        <w:t xml:space="preserve">Język polski </w:t>
      </w:r>
    </w:p>
    <w:p w:rsidR="00550841" w:rsidRPr="009F4FDA" w:rsidRDefault="00550841" w:rsidP="009F4FDA">
      <w:pPr>
        <w:pStyle w:val="Bezodstpw"/>
        <w:rPr>
          <w:rFonts w:ascii="Times New Roman" w:hAnsi="Times New Roman" w:cs="Times New Roman"/>
        </w:rPr>
      </w:pPr>
    </w:p>
    <w:p w:rsidR="00550841" w:rsidRPr="009F4FDA" w:rsidRDefault="00550841" w:rsidP="009F4FDA">
      <w:pPr>
        <w:pStyle w:val="Bezodstpw"/>
        <w:rPr>
          <w:rFonts w:ascii="Times New Roman" w:hAnsi="Times New Roman" w:cs="Times New Roman"/>
        </w:rPr>
      </w:pPr>
      <w:r w:rsidRPr="009F4FDA">
        <w:rPr>
          <w:rFonts w:ascii="Times New Roman" w:hAnsi="Times New Roman" w:cs="Times New Roman"/>
        </w:rPr>
        <w:t>27.04.2020.</w:t>
      </w:r>
    </w:p>
    <w:p w:rsidR="00550841" w:rsidRDefault="00550841" w:rsidP="009F4FDA">
      <w:pPr>
        <w:pStyle w:val="Bezodstpw"/>
        <w:rPr>
          <w:rFonts w:ascii="Times New Roman" w:hAnsi="Times New Roman" w:cs="Times New Roman"/>
        </w:rPr>
      </w:pPr>
      <w:r w:rsidRPr="009F4FDA">
        <w:rPr>
          <w:rFonts w:ascii="Times New Roman" w:hAnsi="Times New Roman" w:cs="Times New Roman"/>
        </w:rPr>
        <w:t>Temat:</w:t>
      </w:r>
      <w:r w:rsidR="009F4FDA" w:rsidRPr="009F4FDA">
        <w:rPr>
          <w:rFonts w:ascii="Times New Roman" w:hAnsi="Times New Roman" w:cs="Times New Roman"/>
        </w:rPr>
        <w:t xml:space="preserve"> Widze</w:t>
      </w:r>
      <w:r w:rsidR="009F4FDA">
        <w:rPr>
          <w:rFonts w:ascii="Times New Roman" w:hAnsi="Times New Roman" w:cs="Times New Roman"/>
        </w:rPr>
        <w:t>nie świata – L. Janion „Siła wyobraźni. Jednorożec, Zegarynek i …Mona Lisa”</w:t>
      </w:r>
    </w:p>
    <w:p w:rsidR="009F4FDA" w:rsidRDefault="009F4FDA" w:rsidP="009F4FDA">
      <w:pPr>
        <w:pStyle w:val="Bezodstpw"/>
        <w:rPr>
          <w:rFonts w:ascii="Times New Roman" w:hAnsi="Times New Roman" w:cs="Times New Roman"/>
        </w:rPr>
      </w:pPr>
    </w:p>
    <w:p w:rsidR="009F4FDA" w:rsidRDefault="009F4FDA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Przeczytaj tekst „Siła wyobraźni. Jednorożec, Zegarynek i …Mona Lisa” ( podręcznik str. 192 ).</w:t>
      </w:r>
    </w:p>
    <w:p w:rsidR="009F4FDA" w:rsidRDefault="009F4FDA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Wykonaj ćwiczenie 2 str. 192 oraz ćwiczenie 3 i 4 str. 193.</w:t>
      </w:r>
    </w:p>
    <w:p w:rsidR="009F4FDA" w:rsidRDefault="009F4FDA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Przeczytaj na jutro opowiadanie pt. „Tam, gdzie mieszka Muzyka” ( podręcznik str. 193 )</w:t>
      </w:r>
    </w:p>
    <w:p w:rsidR="009F4FDA" w:rsidRDefault="009F4FDA" w:rsidP="009F4FDA">
      <w:pPr>
        <w:pStyle w:val="Bezodstpw"/>
        <w:rPr>
          <w:rFonts w:ascii="Times New Roman" w:hAnsi="Times New Roman" w:cs="Times New Roman"/>
        </w:rPr>
      </w:pPr>
    </w:p>
    <w:p w:rsidR="009F4FDA" w:rsidRDefault="009F4FDA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28.04.2020.</w:t>
      </w:r>
    </w:p>
    <w:p w:rsidR="009F4FDA" w:rsidRDefault="009F4FDA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Mowa muzyki – A. </w:t>
      </w:r>
      <w:r w:rsidR="00B2764F">
        <w:rPr>
          <w:rFonts w:ascii="Times New Roman" w:hAnsi="Times New Roman" w:cs="Times New Roman"/>
        </w:rPr>
        <w:t>Klonow</w:t>
      </w:r>
      <w:r>
        <w:rPr>
          <w:rFonts w:ascii="Times New Roman" w:hAnsi="Times New Roman" w:cs="Times New Roman"/>
        </w:rPr>
        <w:t xml:space="preserve"> „Tam, g</w:t>
      </w:r>
      <w:r w:rsidR="00B2764F">
        <w:rPr>
          <w:rFonts w:ascii="Times New Roman" w:hAnsi="Times New Roman" w:cs="Times New Roman"/>
        </w:rPr>
        <w:t>dzie mieszka Muzy</w:t>
      </w:r>
      <w:r>
        <w:rPr>
          <w:rFonts w:ascii="Times New Roman" w:hAnsi="Times New Roman" w:cs="Times New Roman"/>
        </w:rPr>
        <w:t>ki”</w:t>
      </w:r>
      <w:r w:rsidR="00B2764F">
        <w:rPr>
          <w:rFonts w:ascii="Times New Roman" w:hAnsi="Times New Roman" w:cs="Times New Roman"/>
        </w:rPr>
        <w:t>.</w:t>
      </w:r>
    </w:p>
    <w:p w:rsidR="00B2764F" w:rsidRDefault="00B2764F" w:rsidP="009F4FDA">
      <w:pPr>
        <w:pStyle w:val="Bezodstpw"/>
        <w:rPr>
          <w:rFonts w:ascii="Times New Roman" w:hAnsi="Times New Roman" w:cs="Times New Roman"/>
        </w:rPr>
      </w:pPr>
    </w:p>
    <w:p w:rsidR="00B2764F" w:rsidRDefault="00B2764F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Przypomnij sobie treść opowiadanie pt. „Tam, gdzie mieszka Muzyka”.</w:t>
      </w:r>
    </w:p>
    <w:p w:rsidR="00B2764F" w:rsidRDefault="00B2764F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Napisz notatkę o tekście ( kieruj się pytaniami, które zostały postawione w ćwiczeniach 2 – 6 </w:t>
      </w:r>
    </w:p>
    <w:p w:rsidR="00B2764F" w:rsidRDefault="00B2764F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str. 196).</w:t>
      </w:r>
    </w:p>
    <w:p w:rsidR="00B2764F" w:rsidRDefault="00B2764F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-Wpisz do zeszytu definicję wyrazu dźwiękonaśladowczego (podręcznik str. 196)</w:t>
      </w:r>
    </w:p>
    <w:p w:rsidR="00B2764F" w:rsidRDefault="00B2764F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Wypisz do zeszytu wyrazy dźwiękonaśladowcze z ćwiczenia 7 str. 196</w:t>
      </w:r>
      <w:r w:rsidR="00183625">
        <w:rPr>
          <w:rFonts w:ascii="Times New Roman" w:hAnsi="Times New Roman" w:cs="Times New Roman"/>
        </w:rPr>
        <w:t>.</w:t>
      </w: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Zadanie dla chętnych – ćwiczenie 11 str. 197.</w:t>
      </w: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29.04.2020.</w:t>
      </w: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Ludzie muzyki.</w:t>
      </w: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Zapoznaj się z wiadomościami potrzebnymi do dzisiejszej lekcji (podręcznik str.198)</w:t>
      </w: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zeszycie zapisz te nazwy zawodów, które nie są Ci znane.</w:t>
      </w: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Rozwiąż w zeszycie ćwiczenie 1, 2 i 4 str. 200.</w:t>
      </w: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30.04.2020.</w:t>
      </w:r>
    </w:p>
    <w:p w:rsidR="00183625" w:rsidRDefault="00183625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Koncert Wojskiego – A. Mickiewicz „Pan Tadeusz”.</w:t>
      </w:r>
    </w:p>
    <w:p w:rsidR="00D47127" w:rsidRDefault="00D47127" w:rsidP="009F4FDA">
      <w:pPr>
        <w:pStyle w:val="Bezodstpw"/>
        <w:rPr>
          <w:rFonts w:ascii="Times New Roman" w:hAnsi="Times New Roman" w:cs="Times New Roman"/>
        </w:rPr>
      </w:pPr>
    </w:p>
    <w:p w:rsidR="00D47127" w:rsidRDefault="00D47127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Przeczytaj fragment utworu A. Mickiewicza „Pan Tadeusz” (podręcznik str. 201 – 202) zwróć uwagę </w:t>
      </w:r>
    </w:p>
    <w:p w:rsidR="00D47127" w:rsidRDefault="00D47127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 przypisy.</w:t>
      </w:r>
    </w:p>
    <w:p w:rsidR="00D47127" w:rsidRDefault="00D47127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Odpowiedz pisemnie w zeszycie na pytania:</w:t>
      </w:r>
    </w:p>
    <w:p w:rsidR="00D47127" w:rsidRDefault="00D47127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Kto wykonał koncert?</w:t>
      </w:r>
    </w:p>
    <w:p w:rsidR="00D47127" w:rsidRDefault="00D47127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Na jakim instrumencie został zagrany?</w:t>
      </w:r>
    </w:p>
    <w:p w:rsidR="00D47127" w:rsidRDefault="00D47127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Z jakiej okazji?</w:t>
      </w:r>
    </w:p>
    <w:p w:rsidR="00D47127" w:rsidRDefault="00D47127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Jaką historię opowiedział Wojski?</w:t>
      </w:r>
    </w:p>
    <w:p w:rsidR="00D47127" w:rsidRDefault="00D47127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Uzupełnij punkty informacjami zaczerpniętymi </w:t>
      </w:r>
      <w:r w:rsidR="007B61A0">
        <w:rPr>
          <w:rFonts w:ascii="Times New Roman" w:hAnsi="Times New Roman" w:cs="Times New Roman"/>
        </w:rPr>
        <w:t>z tekstu.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wygląd rogu - …………………………………………………………………………………………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dźwięki naśladowane przez Wojskiego w czasie gry ……………………………………………………………………………………………………………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sposób, w jaki natura potęgowała dźwięki wydobywane z rogu ……………………………………………………………………………………………………………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wysiłek, jaki Wojski musiał włożyć w grę ……………………………………………………………………………………………………………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wygląd Wojskiego po skończonej grze oraz refleksje słuchaczy ……………………………………………………………………………………………………………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Wypisz z utworu przykłady: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epitetów –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przenośni – 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porównań – </w:t>
      </w:r>
    </w:p>
    <w:p w:rsidR="007B61A0" w:rsidRDefault="007B61A0" w:rsidP="009F4F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wyrazów dźwiękonaśladowczych – </w:t>
      </w:r>
    </w:p>
    <w:p w:rsidR="00A253B8" w:rsidRDefault="00A253B8" w:rsidP="00A253B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Zadania dla chętnych: ćwiczenie 7 str. 203. oraz – na stronie : epodreczniki „ Uczta dźwięków”.</w:t>
      </w:r>
    </w:p>
    <w:p w:rsidR="00E25B16" w:rsidRDefault="00E25B16" w:rsidP="00A253B8">
      <w:pPr>
        <w:pStyle w:val="Bezodstpw"/>
        <w:rPr>
          <w:rFonts w:ascii="Times New Roman" w:hAnsi="Times New Roman" w:cs="Times New Roman"/>
        </w:rPr>
      </w:pPr>
    </w:p>
    <w:p w:rsidR="00E25B16" w:rsidRPr="004B00F8" w:rsidRDefault="00E25B16" w:rsidP="00A253B8">
      <w:pPr>
        <w:pStyle w:val="Bezodstpw"/>
        <w:rPr>
          <w:rFonts w:ascii="Times New Roman" w:hAnsi="Times New Roman" w:cs="Times New Roman"/>
          <w:b/>
        </w:rPr>
      </w:pPr>
      <w:r w:rsidRPr="004B00F8">
        <w:rPr>
          <w:rFonts w:ascii="Times New Roman" w:hAnsi="Times New Roman" w:cs="Times New Roman"/>
          <w:b/>
        </w:rPr>
        <w:t>- Do końca maja proszę przeczytać książkę – R. Kosik „Felix, Net i Nika oraz Gang Niewidzialnych Ludzi” ( tekst dostępny na – cyfroteka.pl   lub  –  powergraph.pl )</w:t>
      </w:r>
    </w:p>
    <w:sectPr w:rsidR="00E25B16" w:rsidRPr="004B00F8" w:rsidSect="004B00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9C" w:rsidRDefault="0040319C" w:rsidP="007B61A0">
      <w:pPr>
        <w:spacing w:after="0" w:line="240" w:lineRule="auto"/>
      </w:pPr>
      <w:r>
        <w:separator/>
      </w:r>
    </w:p>
  </w:endnote>
  <w:endnote w:type="continuationSeparator" w:id="1">
    <w:p w:rsidR="0040319C" w:rsidRDefault="0040319C" w:rsidP="007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9C" w:rsidRDefault="0040319C" w:rsidP="007B61A0">
      <w:pPr>
        <w:spacing w:after="0" w:line="240" w:lineRule="auto"/>
      </w:pPr>
      <w:r>
        <w:separator/>
      </w:r>
    </w:p>
  </w:footnote>
  <w:footnote w:type="continuationSeparator" w:id="1">
    <w:p w:rsidR="0040319C" w:rsidRDefault="0040319C" w:rsidP="007B6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841"/>
    <w:rsid w:val="00183625"/>
    <w:rsid w:val="0040319C"/>
    <w:rsid w:val="004B00F8"/>
    <w:rsid w:val="00504954"/>
    <w:rsid w:val="00506420"/>
    <w:rsid w:val="00550841"/>
    <w:rsid w:val="007B61A0"/>
    <w:rsid w:val="00957F2A"/>
    <w:rsid w:val="009F4FDA"/>
    <w:rsid w:val="00A253B8"/>
    <w:rsid w:val="00B2764F"/>
    <w:rsid w:val="00B515EF"/>
    <w:rsid w:val="00D47127"/>
    <w:rsid w:val="00DC2F67"/>
    <w:rsid w:val="00E2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84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2020-04-24T12:28:00Z</dcterms:created>
  <dcterms:modified xsi:type="dcterms:W3CDTF">2020-04-26T08:02:00Z</dcterms:modified>
</cp:coreProperties>
</file>