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2" w:rsidRDefault="00B174EF">
      <w:pPr>
        <w:rPr>
          <w:b/>
        </w:rPr>
      </w:pPr>
      <w:bookmarkStart w:id="0" w:name="_GoBack"/>
      <w:bookmarkEnd w:id="0"/>
      <w:r>
        <w:rPr>
          <w:b/>
        </w:rPr>
        <w:t>Geografia  - klasy 7-me ( wszystkie )</w:t>
      </w:r>
    </w:p>
    <w:p w:rsidR="00B174EF" w:rsidRDefault="00B174EF" w:rsidP="00B174EF">
      <w:pPr>
        <w:jc w:val="both"/>
        <w:rPr>
          <w:b/>
        </w:rPr>
      </w:pPr>
      <w:r>
        <w:rPr>
          <w:b/>
        </w:rPr>
        <w:t xml:space="preserve">Kochani! Po zakończonych tematach z rolnictwa przechodzimy do bardzo ważnego sektora gospodarki narodowej jakim jest przemysł. </w:t>
      </w:r>
      <w:r w:rsidR="00055549">
        <w:rPr>
          <w:b/>
        </w:rPr>
        <w:t xml:space="preserve"> Zmiany w polskim przemyśle, które nastąpiły w ostatnich  latach to najnowsza historia gospodarcza Polski. Pojawią się tu nowe dla Was pojęcia  jak: </w:t>
      </w:r>
      <w:r w:rsidR="003F0FFF">
        <w:rPr>
          <w:b/>
        </w:rPr>
        <w:t>prywatyzacja i restrukturyzacja przemysłu, ale dzięki nim lepiej zrozumiecie, z jakimi problemami borykał się nasz kraj, kiedy Was jeszcze nie było na świecie.</w:t>
      </w:r>
    </w:p>
    <w:p w:rsidR="003F0FFF" w:rsidRDefault="003F0FFF" w:rsidP="00B174EF">
      <w:pPr>
        <w:jc w:val="both"/>
        <w:rPr>
          <w:b/>
        </w:rPr>
      </w:pPr>
      <w:r>
        <w:rPr>
          <w:b/>
        </w:rPr>
        <w:t>Temat: Zmiany w polskim przemyśle</w:t>
      </w:r>
    </w:p>
    <w:p w:rsidR="003F0FFF" w:rsidRDefault="003F0FFF" w:rsidP="003F0FFF">
      <w:pPr>
        <w:pStyle w:val="Akapitzlist"/>
        <w:numPr>
          <w:ilvl w:val="0"/>
          <w:numId w:val="1"/>
        </w:numPr>
        <w:jc w:val="both"/>
      </w:pPr>
      <w:r w:rsidRPr="00D35ACC">
        <w:rPr>
          <w:b/>
        </w:rPr>
        <w:t>Pojęcie przemysłu</w:t>
      </w:r>
      <w:r>
        <w:t xml:space="preserve"> – dział gospodarki narodowej obejmujący wydobycie </w:t>
      </w:r>
      <w:r w:rsidR="00D35ACC">
        <w:t>i przetworzenie  surowców mineralnych na określone produkty oraz energetykę i dostarczanie wody.</w:t>
      </w:r>
    </w:p>
    <w:p w:rsidR="00D35ACC" w:rsidRDefault="00D35ACC" w:rsidP="003F0FFF">
      <w:pPr>
        <w:pStyle w:val="Akapitzlist"/>
        <w:numPr>
          <w:ilvl w:val="0"/>
          <w:numId w:val="1"/>
        </w:numPr>
        <w:jc w:val="both"/>
        <w:rPr>
          <w:b/>
        </w:rPr>
      </w:pPr>
      <w:r w:rsidRPr="00D35ACC">
        <w:rPr>
          <w:b/>
        </w:rPr>
        <w:t>Cechy polskiego przemysłu po II wojnie światowej</w:t>
      </w:r>
      <w:r>
        <w:rPr>
          <w:b/>
        </w:rPr>
        <w:t>:</w:t>
      </w:r>
    </w:p>
    <w:p w:rsidR="00D35ACC" w:rsidRDefault="00D35ACC" w:rsidP="00D35ACC">
      <w:pPr>
        <w:pStyle w:val="Akapitzlist"/>
        <w:numPr>
          <w:ilvl w:val="0"/>
          <w:numId w:val="2"/>
        </w:numPr>
        <w:jc w:val="both"/>
      </w:pPr>
      <w:r w:rsidRPr="00D35ACC">
        <w:t>dominacja przemysłu ciężkiego ( górnictwa i hutnictwa )</w:t>
      </w:r>
    </w:p>
    <w:p w:rsidR="00D35ACC" w:rsidRDefault="00D35ACC" w:rsidP="00D35ACC">
      <w:pPr>
        <w:pStyle w:val="Akapitzlist"/>
        <w:numPr>
          <w:ilvl w:val="0"/>
          <w:numId w:val="2"/>
        </w:numPr>
        <w:jc w:val="both"/>
      </w:pPr>
      <w:r>
        <w:t>zakłady przemysłowe były własnością państwa</w:t>
      </w:r>
    </w:p>
    <w:p w:rsidR="00D35ACC" w:rsidRDefault="00D35ACC" w:rsidP="00D35ACC">
      <w:pPr>
        <w:pStyle w:val="Akapitzlist"/>
        <w:numPr>
          <w:ilvl w:val="0"/>
          <w:numId w:val="2"/>
        </w:numPr>
        <w:jc w:val="both"/>
      </w:pPr>
      <w:r>
        <w:t>stosowanie przestarzałych, energochłonnych  technologii</w:t>
      </w:r>
    </w:p>
    <w:p w:rsidR="00D35ACC" w:rsidRDefault="00D35ACC" w:rsidP="00D35ACC">
      <w:pPr>
        <w:pStyle w:val="Akapitzlist"/>
        <w:numPr>
          <w:ilvl w:val="0"/>
          <w:numId w:val="2"/>
        </w:numPr>
        <w:jc w:val="both"/>
      </w:pPr>
      <w:r>
        <w:t>niska jakość wytwarzanych produktów</w:t>
      </w:r>
    </w:p>
    <w:p w:rsidR="00D35ACC" w:rsidRDefault="00D35ACC" w:rsidP="00D35ACC">
      <w:pPr>
        <w:pStyle w:val="Akapitzlist"/>
        <w:numPr>
          <w:ilvl w:val="0"/>
          <w:numId w:val="2"/>
        </w:numPr>
        <w:jc w:val="both"/>
      </w:pPr>
      <w:r>
        <w:t>polskie towary przegrywały konkurencję z zachodnimi</w:t>
      </w:r>
    </w:p>
    <w:p w:rsidR="009C53FF" w:rsidRPr="009C53FF" w:rsidRDefault="009C53FF" w:rsidP="009C53FF">
      <w:pPr>
        <w:pStyle w:val="Akapitzlist"/>
        <w:numPr>
          <w:ilvl w:val="0"/>
          <w:numId w:val="1"/>
        </w:numPr>
        <w:jc w:val="both"/>
      </w:pPr>
      <w:r>
        <w:rPr>
          <w:b/>
        </w:rPr>
        <w:t>Restrukturyzacja polskiego przemysłu   po roku 1989:</w:t>
      </w:r>
    </w:p>
    <w:p w:rsidR="009C53FF" w:rsidRDefault="009C53FF" w:rsidP="009C53FF">
      <w:pPr>
        <w:pStyle w:val="Akapitzlist"/>
        <w:numPr>
          <w:ilvl w:val="0"/>
          <w:numId w:val="5"/>
        </w:numPr>
        <w:jc w:val="both"/>
      </w:pPr>
      <w:r>
        <w:t>zmiana ustrojowa  w Polsce dała początek zmianom gospodarczym</w:t>
      </w:r>
    </w:p>
    <w:p w:rsidR="009C53FF" w:rsidRPr="00655787" w:rsidRDefault="009C53FF" w:rsidP="009C53FF">
      <w:pPr>
        <w:pStyle w:val="Akapitzlist"/>
        <w:numPr>
          <w:ilvl w:val="0"/>
          <w:numId w:val="5"/>
        </w:numPr>
        <w:jc w:val="both"/>
        <w:rPr>
          <w:b/>
        </w:rPr>
      </w:pPr>
      <w:r>
        <w:t xml:space="preserve">dotychczasowe zakłady państwowe zostały </w:t>
      </w:r>
      <w:r w:rsidRPr="009C53FF">
        <w:rPr>
          <w:b/>
        </w:rPr>
        <w:t>sprywatyzowane</w:t>
      </w:r>
      <w:r w:rsidR="00655787">
        <w:rPr>
          <w:b/>
        </w:rPr>
        <w:t>, czyli sprzedane inwestorom kraj</w:t>
      </w:r>
      <w:r>
        <w:rPr>
          <w:b/>
        </w:rPr>
        <w:t>owym lub zagranicznym</w:t>
      </w:r>
      <w:r w:rsidR="00655787">
        <w:rPr>
          <w:b/>
        </w:rPr>
        <w:t xml:space="preserve"> </w:t>
      </w:r>
      <w:r w:rsidR="00655787">
        <w:t>( innymi słowy przeszły w ręce prywatne )</w:t>
      </w:r>
    </w:p>
    <w:p w:rsidR="00655787" w:rsidRPr="00655787" w:rsidRDefault="00655787" w:rsidP="009C53FF">
      <w:pPr>
        <w:pStyle w:val="Akapitzlist"/>
        <w:numPr>
          <w:ilvl w:val="0"/>
          <w:numId w:val="5"/>
        </w:numPr>
        <w:jc w:val="both"/>
        <w:rPr>
          <w:b/>
        </w:rPr>
      </w:pPr>
      <w:r>
        <w:t>zmniejszeniu uległa rola przemysłu ciężkiego</w:t>
      </w:r>
    </w:p>
    <w:p w:rsidR="00655787" w:rsidRPr="00655787" w:rsidRDefault="00655787" w:rsidP="00655787">
      <w:pPr>
        <w:pStyle w:val="Akapitzlist"/>
        <w:numPr>
          <w:ilvl w:val="0"/>
          <w:numId w:val="5"/>
        </w:numPr>
        <w:jc w:val="both"/>
        <w:rPr>
          <w:b/>
        </w:rPr>
      </w:pPr>
      <w:r>
        <w:t>wzrosła rola przemysłu elektronicznego</w:t>
      </w:r>
    </w:p>
    <w:p w:rsidR="00655787" w:rsidRPr="00655787" w:rsidRDefault="00655787" w:rsidP="00655787">
      <w:pPr>
        <w:pStyle w:val="Akapitzlist"/>
        <w:numPr>
          <w:ilvl w:val="0"/>
          <w:numId w:val="5"/>
        </w:numPr>
        <w:jc w:val="both"/>
        <w:rPr>
          <w:b/>
        </w:rPr>
      </w:pPr>
      <w:r>
        <w:t>wzrost wydajności pracy i podniesienie jakości wyrobów przemysłowych</w:t>
      </w:r>
    </w:p>
    <w:p w:rsidR="00080788" w:rsidRDefault="00080788" w:rsidP="00655787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Obecnie nasz kraj jest liderem w produkcji: pralek, zmywarek, lodówek, autobusów, silników i części samochodowych, komputerów i telewizorów.</w:t>
      </w:r>
    </w:p>
    <w:p w:rsidR="00655787" w:rsidRDefault="00080788" w:rsidP="00655787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Fabryki światowych  marek w Polsce: LG, Philips, Sharp</w:t>
      </w:r>
    </w:p>
    <w:p w:rsidR="00080788" w:rsidRDefault="00080788" w:rsidP="00655787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 sporządzeniu notatki w zeszycie przedmiotowym ( można przepisać do zeszytu punkty </w:t>
      </w:r>
    </w:p>
    <w:p w:rsidR="00080788" w:rsidRDefault="00080788" w:rsidP="00080788">
      <w:pPr>
        <w:pStyle w:val="Akapitzlist"/>
        <w:jc w:val="both"/>
        <w:rPr>
          <w:b/>
        </w:rPr>
      </w:pPr>
      <w:r>
        <w:rPr>
          <w:b/>
        </w:rPr>
        <w:t>1 – 5 )</w:t>
      </w:r>
      <w:r w:rsidR="004069B0">
        <w:rPr>
          <w:b/>
        </w:rPr>
        <w:t xml:space="preserve"> wypełniamy ćwiczenia.</w:t>
      </w:r>
    </w:p>
    <w:p w:rsidR="004069B0" w:rsidRDefault="004069B0" w:rsidP="004069B0">
      <w:pPr>
        <w:jc w:val="both"/>
      </w:pPr>
      <w:r>
        <w:rPr>
          <w:b/>
        </w:rPr>
        <w:t>*</w:t>
      </w:r>
      <w:r>
        <w:t>Na zakończenie lekcji proponuję Wam następującą refleksję. Odpowiedzcie sobie na pytania :  jak dziś wyglądają polskie sklepy, jakim sprzętem posługujecie się w komunikowaniu z innymi, jak Polacy spędzają  swoje urlopy, jakimi samochodami  poruszamy się dziś po polskich ulicach itd.</w:t>
      </w:r>
    </w:p>
    <w:p w:rsidR="004069B0" w:rsidRDefault="004069B0" w:rsidP="004069B0">
      <w:pPr>
        <w:jc w:val="both"/>
      </w:pPr>
      <w:r>
        <w:t xml:space="preserve">A teraz  spójrzcie na biało- czarną fotografię w podręczniku na str. 145 ( dodatkowo </w:t>
      </w:r>
      <w:r w:rsidR="00635C9F">
        <w:t xml:space="preserve">odszukajcie strony w </w:t>
      </w:r>
      <w:proofErr w:type="spellStart"/>
      <w:r w:rsidR="00635C9F">
        <w:t>internecie</w:t>
      </w:r>
      <w:proofErr w:type="spellEnd"/>
      <w:r w:rsidR="00635C9F">
        <w:t xml:space="preserve">  z tematem „Polska w PRL –u”).</w:t>
      </w:r>
    </w:p>
    <w:p w:rsidR="00635C9F" w:rsidRDefault="00635C9F" w:rsidP="004069B0">
      <w:pPr>
        <w:jc w:val="both"/>
      </w:pPr>
    </w:p>
    <w:p w:rsidR="00635C9F" w:rsidRPr="004069B0" w:rsidRDefault="00635C9F" w:rsidP="004069B0">
      <w:pPr>
        <w:jc w:val="both"/>
      </w:pPr>
      <w:r>
        <w:t>PS. Życzę miłej pracy . Pozdrawiam .Anna Majewska</w:t>
      </w:r>
    </w:p>
    <w:p w:rsidR="00080788" w:rsidRDefault="00080788" w:rsidP="00080788">
      <w:pPr>
        <w:pStyle w:val="Akapitzlist"/>
        <w:jc w:val="both"/>
        <w:rPr>
          <w:b/>
        </w:rPr>
      </w:pPr>
    </w:p>
    <w:p w:rsidR="00080788" w:rsidRDefault="00080788" w:rsidP="00080788">
      <w:pPr>
        <w:pStyle w:val="Akapitzlist"/>
        <w:jc w:val="both"/>
        <w:rPr>
          <w:b/>
        </w:rPr>
      </w:pPr>
    </w:p>
    <w:p w:rsidR="00080788" w:rsidRPr="00080788" w:rsidRDefault="00080788" w:rsidP="00080788">
      <w:pPr>
        <w:jc w:val="both"/>
        <w:rPr>
          <w:b/>
        </w:rPr>
      </w:pPr>
    </w:p>
    <w:sectPr w:rsidR="00080788" w:rsidRPr="00080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500E"/>
    <w:multiLevelType w:val="hybridMultilevel"/>
    <w:tmpl w:val="98D6C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B40C49"/>
    <w:multiLevelType w:val="hybridMultilevel"/>
    <w:tmpl w:val="FBCC47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AD7CAE"/>
    <w:multiLevelType w:val="hybridMultilevel"/>
    <w:tmpl w:val="C7106C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3E256BE"/>
    <w:multiLevelType w:val="hybridMultilevel"/>
    <w:tmpl w:val="C21C5562"/>
    <w:lvl w:ilvl="0" w:tplc="C4A8F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24F22"/>
    <w:multiLevelType w:val="hybridMultilevel"/>
    <w:tmpl w:val="04F0A7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EF"/>
    <w:rsid w:val="00055549"/>
    <w:rsid w:val="00080788"/>
    <w:rsid w:val="00254412"/>
    <w:rsid w:val="003F0FFF"/>
    <w:rsid w:val="004069B0"/>
    <w:rsid w:val="00635C9F"/>
    <w:rsid w:val="00655787"/>
    <w:rsid w:val="009C53FF"/>
    <w:rsid w:val="00B174EF"/>
    <w:rsid w:val="00D35ACC"/>
    <w:rsid w:val="00E9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2020-05-15T21:28:00Z</dcterms:created>
  <dcterms:modified xsi:type="dcterms:W3CDTF">2020-05-15T21:28:00Z</dcterms:modified>
</cp:coreProperties>
</file>