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77" w:rsidRPr="00525277" w:rsidRDefault="00525277" w:rsidP="00525277">
      <w:pPr>
        <w:rPr>
          <w:b/>
          <w:sz w:val="28"/>
          <w:szCs w:val="28"/>
          <w:u w:val="single"/>
        </w:rPr>
      </w:pPr>
      <w:r w:rsidRPr="00525277">
        <w:rPr>
          <w:b/>
          <w:sz w:val="28"/>
          <w:szCs w:val="28"/>
          <w:u w:val="single"/>
        </w:rPr>
        <w:t>Temat 1. : Praca mechaniczna. Moc.</w:t>
      </w:r>
    </w:p>
    <w:p w:rsidR="00525277" w:rsidRDefault="00525277" w:rsidP="00525277">
      <w:pPr>
        <w:pStyle w:val="Bezodstpw"/>
        <w:ind w:firstLine="708"/>
        <w:jc w:val="both"/>
        <w:rPr>
          <w:sz w:val="24"/>
          <w:szCs w:val="24"/>
          <w:lang w:eastAsia="pl-PL"/>
        </w:rPr>
      </w:pPr>
      <w:r>
        <w:rPr>
          <w:sz w:val="24"/>
          <w:szCs w:val="24"/>
          <w:lang w:eastAsia="pl-PL"/>
        </w:rPr>
        <w:t>Na pewno wielokrotnie słyszeliście słowo praca, np. wujek szuka pracy, nauczycielka zadała pracę domową, członkiem rządu jest minister pracy itp. W przytoczonych wypowiedziach słowo praca używane jest w znaczeniu ogólnym, potocznym. Fizycy używając tego pojęcia, mają na myśli precyzyjnie określoną wielkość fizyczną. Fizyk mówi, że pracę wykonuje siła, której działanie wywołuje jakiś skutek: zmianę ruchu ciała, jego przemieszczenie, zmianę prędkości lub odkształcenie.</w:t>
      </w:r>
      <w:r>
        <w:rPr>
          <w:sz w:val="24"/>
          <w:szCs w:val="24"/>
          <w:lang w:eastAsia="pl-PL"/>
        </w:rPr>
        <w:br/>
      </w:r>
    </w:p>
    <w:p w:rsidR="00525277" w:rsidRDefault="00525277" w:rsidP="00525277">
      <w:pPr>
        <w:pStyle w:val="Bezodstpw"/>
        <w:jc w:val="both"/>
        <w:rPr>
          <w:sz w:val="24"/>
          <w:szCs w:val="24"/>
          <w:lang w:eastAsia="pl-PL"/>
        </w:rPr>
      </w:pPr>
      <w:r>
        <w:rPr>
          <w:sz w:val="24"/>
          <w:szCs w:val="24"/>
          <w:lang w:eastAsia="pl-PL"/>
        </w:rPr>
        <w:t xml:space="preserve">    Każdy chyba przyzna, że im dalej przesuwamy szafę, tym większą wykonujemy pracę. Jeżeli szafa jest ciężka, a siły tarcia są duże, to wykonywana praca rośnie jeszcze bardziej. Definicję pracy można sformułować następująco:</w:t>
      </w:r>
    </w:p>
    <w:p w:rsidR="00525277" w:rsidRDefault="00525277" w:rsidP="00525277">
      <w:pPr>
        <w:pStyle w:val="Bezodstpw"/>
        <w:jc w:val="both"/>
        <w:rPr>
          <w:sz w:val="24"/>
          <w:szCs w:val="24"/>
          <w:lang w:eastAsia="pl-PL"/>
        </w:rPr>
      </w:pPr>
    </w:p>
    <w:p w:rsidR="00525277" w:rsidRDefault="00525277" w:rsidP="00525277">
      <w:pPr>
        <w:pStyle w:val="Bezodstpw"/>
        <w:jc w:val="both"/>
        <w:rPr>
          <w:color w:val="FF0000"/>
          <w:sz w:val="24"/>
          <w:szCs w:val="24"/>
          <w:lang w:eastAsia="pl-PL"/>
        </w:rPr>
      </w:pPr>
      <w:r>
        <w:rPr>
          <w:b/>
          <w:color w:val="FF0000"/>
          <w:sz w:val="24"/>
          <w:szCs w:val="24"/>
          <w:lang w:eastAsia="pl-PL"/>
        </w:rPr>
        <w:t>Praca</w:t>
      </w:r>
      <w:r>
        <w:rPr>
          <w:color w:val="FF0000"/>
          <w:sz w:val="24"/>
          <w:szCs w:val="24"/>
          <w:lang w:eastAsia="pl-PL"/>
        </w:rPr>
        <w:t xml:space="preserve">– wielkość fizyczna, która jest iloczynem siły i przemieszczenia ciała w kierunku równoległym do kierunku działania siły; </w:t>
      </w:r>
    </w:p>
    <w:p w:rsidR="00525277" w:rsidRDefault="00525277" w:rsidP="00525277">
      <w:pPr>
        <w:pStyle w:val="Bezodstpw"/>
        <w:jc w:val="both"/>
        <w:rPr>
          <w:b/>
          <w:color w:val="FF0000"/>
          <w:sz w:val="24"/>
          <w:szCs w:val="24"/>
          <w:lang w:eastAsia="pl-PL"/>
        </w:rPr>
      </w:pPr>
      <w:r>
        <w:rPr>
          <w:color w:val="FF0000"/>
          <w:sz w:val="24"/>
          <w:szCs w:val="24"/>
          <w:lang w:eastAsia="pl-PL"/>
        </w:rPr>
        <w:t>pracę oznaczamy literą [</w:t>
      </w:r>
      <w:r>
        <w:rPr>
          <w:b/>
          <w:bCs/>
          <w:i/>
          <w:iCs/>
          <w:color w:val="FF0000"/>
          <w:sz w:val="24"/>
          <w:szCs w:val="24"/>
          <w:lang w:eastAsia="pl-PL"/>
        </w:rPr>
        <w:t>W</w:t>
      </w:r>
      <w:r>
        <w:rPr>
          <w:color w:val="FF0000"/>
          <w:sz w:val="24"/>
          <w:szCs w:val="24"/>
          <w:lang w:eastAsia="pl-PL"/>
        </w:rPr>
        <w:t xml:space="preserve">] od angielskiego słowa </w:t>
      </w:r>
      <w:proofErr w:type="spellStart"/>
      <w:r>
        <w:rPr>
          <w:i/>
          <w:iCs/>
          <w:color w:val="FF0000"/>
          <w:sz w:val="24"/>
          <w:szCs w:val="24"/>
          <w:lang w:eastAsia="pl-PL"/>
        </w:rPr>
        <w:t>work</w:t>
      </w:r>
      <w:proofErr w:type="spellEnd"/>
      <w:r>
        <w:rPr>
          <w:color w:val="FF0000"/>
          <w:sz w:val="24"/>
          <w:szCs w:val="24"/>
          <w:lang w:eastAsia="pl-PL"/>
        </w:rPr>
        <w:t xml:space="preserve"> – praca.</w:t>
      </w:r>
    </w:p>
    <w:p w:rsidR="00525277" w:rsidRDefault="00525277" w:rsidP="00525277">
      <w:pPr>
        <w:spacing w:after="0" w:line="240" w:lineRule="auto"/>
        <w:rPr>
          <w:rFonts w:ascii="Times New Roman" w:eastAsia="Times New Roman" w:hAnsi="Times New Roman" w:cs="Times New Roman"/>
          <w:color w:val="FF0000"/>
          <w:sz w:val="24"/>
          <w:szCs w:val="24"/>
          <w:lang w:eastAsia="pl-PL"/>
        </w:rPr>
      </w:pPr>
      <w:r>
        <w:rPr>
          <w:rFonts w:ascii="MathJax_Main" w:eastAsia="Times New Roman" w:hAnsi="MathJax_Main" w:cs="Times New Roman"/>
          <w:color w:val="FF0000"/>
          <w:sz w:val="28"/>
          <w:lang w:eastAsia="pl-PL"/>
        </w:rPr>
        <w:t>Praca = si</w:t>
      </w:r>
      <w:r>
        <w:rPr>
          <w:rFonts w:ascii="Arial Unicode MS" w:eastAsia="Arial Unicode MS" w:hAnsi="Arial Unicode MS" w:cs="Arial Unicode MS" w:hint="eastAsia"/>
          <w:color w:val="FF0000"/>
          <w:sz w:val="24"/>
          <w:szCs w:val="24"/>
          <w:lang w:eastAsia="pl-PL"/>
        </w:rPr>
        <w:t>ł</w:t>
      </w:r>
      <w:r>
        <w:rPr>
          <w:rFonts w:ascii="MathJax_Main" w:eastAsia="Times New Roman" w:hAnsi="MathJax_Main" w:cs="Times New Roman"/>
          <w:color w:val="FF0000"/>
          <w:sz w:val="28"/>
          <w:lang w:eastAsia="pl-PL"/>
        </w:rPr>
        <w:t xml:space="preserve">a </w:t>
      </w:r>
      <w:r>
        <w:rPr>
          <w:rFonts w:ascii="Cambria Math" w:eastAsia="Times New Roman" w:hAnsi="Cambria Math" w:cs="Cambria Math"/>
          <w:color w:val="FF0000"/>
          <w:sz w:val="28"/>
          <w:lang w:eastAsia="pl-PL"/>
        </w:rPr>
        <w:t xml:space="preserve">⋅ </w:t>
      </w:r>
      <w:r>
        <w:rPr>
          <w:rFonts w:ascii="MathJax_Main" w:eastAsia="Times New Roman" w:hAnsi="MathJax_Main" w:cs="Times New Roman"/>
          <w:color w:val="FF0000"/>
          <w:sz w:val="28"/>
          <w:lang w:eastAsia="pl-PL"/>
        </w:rPr>
        <w:t>przemieszczenie</w:t>
      </w:r>
    </w:p>
    <w:p w:rsidR="00525277" w:rsidRDefault="00525277" w:rsidP="00525277">
      <w:pPr>
        <w:spacing w:before="100" w:beforeAutospacing="1" w:after="100" w:afterAutospacing="1" w:line="240" w:lineRule="auto"/>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lub</w:t>
      </w:r>
    </w:p>
    <w:p w:rsidR="00525277" w:rsidRDefault="00525277" w:rsidP="00525277">
      <w:pPr>
        <w:spacing w:after="0" w:line="240" w:lineRule="auto"/>
        <w:rPr>
          <w:rFonts w:ascii="Times New Roman" w:eastAsia="Times New Roman" w:hAnsi="Times New Roman" w:cs="Times New Roman"/>
          <w:b/>
          <w:color w:val="FF0000"/>
          <w:sz w:val="24"/>
          <w:szCs w:val="24"/>
          <w:lang w:eastAsia="pl-PL"/>
        </w:rPr>
      </w:pPr>
      <w:r>
        <w:rPr>
          <w:rFonts w:ascii="MathJax_Math" w:eastAsia="Times New Roman" w:hAnsi="MathJax_Math" w:cs="Times New Roman"/>
          <w:b/>
          <w:i/>
          <w:iCs/>
          <w:color w:val="FF0000"/>
          <w:sz w:val="28"/>
          <w:lang w:eastAsia="pl-PL"/>
        </w:rPr>
        <w:t>W</w:t>
      </w:r>
      <w:r>
        <w:rPr>
          <w:rFonts w:ascii="MathJax_Main" w:eastAsia="Times New Roman" w:hAnsi="MathJax_Main" w:cs="Times New Roman"/>
          <w:b/>
          <w:color w:val="FF0000"/>
          <w:sz w:val="28"/>
          <w:lang w:eastAsia="pl-PL"/>
        </w:rPr>
        <w:t xml:space="preserve">=   </w:t>
      </w:r>
      <w:r>
        <w:rPr>
          <w:rFonts w:ascii="MathJax_Math" w:eastAsia="Times New Roman" w:hAnsi="MathJax_Math" w:cs="Times New Roman"/>
          <w:b/>
          <w:i/>
          <w:iCs/>
          <w:color w:val="FF0000"/>
          <w:sz w:val="28"/>
          <w:lang w:eastAsia="pl-PL"/>
        </w:rPr>
        <w:t xml:space="preserve">F </w:t>
      </w:r>
      <w:r>
        <w:rPr>
          <w:rFonts w:ascii="Cambria Math" w:eastAsia="Times New Roman" w:hAnsi="Cambria Math" w:cs="Cambria Math"/>
          <w:b/>
          <w:color w:val="FF0000"/>
          <w:sz w:val="28"/>
          <w:lang w:eastAsia="pl-PL"/>
        </w:rPr>
        <w:t xml:space="preserve">⋅ </w:t>
      </w:r>
      <w:r>
        <w:rPr>
          <w:rFonts w:ascii="MathJax_Math" w:eastAsia="Times New Roman" w:hAnsi="MathJax_Math" w:cs="Times New Roman"/>
          <w:b/>
          <w:i/>
          <w:iCs/>
          <w:color w:val="FF0000"/>
          <w:sz w:val="28"/>
          <w:lang w:eastAsia="pl-PL"/>
        </w:rPr>
        <w:t>s</w:t>
      </w:r>
    </w:p>
    <w:p w:rsidR="00525277" w:rsidRDefault="00525277" w:rsidP="00525277">
      <w:pPr>
        <w:pStyle w:val="Bezodstpw"/>
        <w:rPr>
          <w:rFonts w:eastAsia="Times New Roman" w:cstheme="minorHAnsi"/>
          <w:sz w:val="24"/>
          <w:szCs w:val="24"/>
          <w:lang w:eastAsia="pl-PL"/>
        </w:rPr>
      </w:pPr>
      <w:r>
        <w:rPr>
          <w:rFonts w:cstheme="minorHAnsi"/>
          <w:noProof/>
          <w:sz w:val="24"/>
          <w:szCs w:val="24"/>
          <w:lang w:eastAsia="pl-PL"/>
        </w:rPr>
        <w:drawing>
          <wp:inline distT="0" distB="0" distL="0" distR="0">
            <wp:extent cx="3815715" cy="1433830"/>
            <wp:effectExtent l="19050" t="0" r="0" b="0"/>
            <wp:docPr id="3" name="Obraz 1" descr="Fizyka Jamnika - Praca, moc, 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zyka Jamnika - Praca, moc, energia"/>
                    <pic:cNvPicPr>
                      <a:picLocks noChangeAspect="1" noChangeArrowheads="1"/>
                    </pic:cNvPicPr>
                  </pic:nvPicPr>
                  <pic:blipFill>
                    <a:blip r:embed="rId5" cstate="print"/>
                    <a:srcRect/>
                    <a:stretch>
                      <a:fillRect/>
                    </a:stretch>
                  </pic:blipFill>
                  <pic:spPr bwMode="auto">
                    <a:xfrm>
                      <a:off x="0" y="0"/>
                      <a:ext cx="3815715" cy="1433830"/>
                    </a:xfrm>
                    <a:prstGeom prst="rect">
                      <a:avLst/>
                    </a:prstGeom>
                    <a:solidFill>
                      <a:srgbClr val="FF0000"/>
                    </a:solidFill>
                    <a:ln w="9525">
                      <a:noFill/>
                      <a:miter lim="800000"/>
                      <a:headEnd/>
                      <a:tailEnd/>
                    </a:ln>
                  </pic:spPr>
                </pic:pic>
              </a:graphicData>
            </a:graphic>
          </wp:inline>
        </w:drawing>
      </w:r>
    </w:p>
    <w:p w:rsidR="00525277" w:rsidRDefault="00525277" w:rsidP="00525277">
      <w:pPr>
        <w:pStyle w:val="Bezodstpw"/>
        <w:rPr>
          <w:rFonts w:eastAsia="Times New Roman" w:cstheme="minorHAnsi"/>
          <w:sz w:val="24"/>
          <w:szCs w:val="24"/>
          <w:lang w:eastAsia="pl-PL"/>
        </w:rPr>
      </w:pPr>
      <w:r>
        <w:rPr>
          <w:rFonts w:eastAsia="Times New Roman" w:cstheme="minorHAnsi"/>
          <w:sz w:val="24"/>
          <w:szCs w:val="24"/>
          <w:lang w:eastAsia="pl-PL"/>
        </w:rPr>
        <w:t>Zapamiętaj!</w:t>
      </w:r>
    </w:p>
    <w:p w:rsidR="00525277" w:rsidRDefault="00525277" w:rsidP="00525277">
      <w:pPr>
        <w:pStyle w:val="Bezodstpw"/>
        <w:rPr>
          <w:rFonts w:eastAsia="Times New Roman" w:cstheme="minorHAnsi"/>
          <w:sz w:val="24"/>
          <w:szCs w:val="24"/>
          <w:u w:val="single"/>
          <w:lang w:eastAsia="pl-PL"/>
        </w:rPr>
      </w:pPr>
      <w:r>
        <w:rPr>
          <w:rFonts w:eastAsia="Times New Roman" w:cstheme="minorHAnsi"/>
          <w:sz w:val="24"/>
          <w:szCs w:val="24"/>
          <w:u w:val="single"/>
          <w:lang w:eastAsia="pl-PL"/>
        </w:rPr>
        <w:t>Praca nie jest wykonywana, gdy:</w:t>
      </w:r>
    </w:p>
    <w:p w:rsidR="00525277" w:rsidRDefault="00525277" w:rsidP="00525277">
      <w:pPr>
        <w:pStyle w:val="Bezodstpw"/>
        <w:numPr>
          <w:ilvl w:val="0"/>
          <w:numId w:val="4"/>
        </w:numPr>
        <w:rPr>
          <w:rFonts w:eastAsia="Times New Roman" w:cstheme="minorHAnsi"/>
          <w:sz w:val="24"/>
          <w:szCs w:val="24"/>
          <w:lang w:eastAsia="pl-PL"/>
        </w:rPr>
      </w:pPr>
      <w:r>
        <w:rPr>
          <w:rFonts w:eastAsia="Times New Roman" w:cstheme="minorHAnsi"/>
          <w:sz w:val="24"/>
          <w:szCs w:val="24"/>
          <w:lang w:eastAsia="pl-PL"/>
        </w:rPr>
        <w:t>nie ma przemieszczenia;</w:t>
      </w:r>
    </w:p>
    <w:p w:rsidR="00525277" w:rsidRDefault="00525277" w:rsidP="00525277">
      <w:pPr>
        <w:pStyle w:val="Bezodstpw"/>
        <w:numPr>
          <w:ilvl w:val="0"/>
          <w:numId w:val="4"/>
        </w:numPr>
        <w:rPr>
          <w:rFonts w:eastAsia="Times New Roman" w:cstheme="minorHAnsi"/>
          <w:sz w:val="24"/>
          <w:szCs w:val="24"/>
          <w:lang w:eastAsia="pl-PL"/>
        </w:rPr>
      </w:pPr>
      <w:r>
        <w:rPr>
          <w:rFonts w:eastAsia="Times New Roman" w:cstheme="minorHAnsi"/>
          <w:sz w:val="24"/>
          <w:szCs w:val="24"/>
          <w:lang w:eastAsia="pl-PL"/>
        </w:rPr>
        <w:t>siła ma wartość zero;</w:t>
      </w:r>
    </w:p>
    <w:p w:rsidR="00525277" w:rsidRDefault="00525277" w:rsidP="00525277">
      <w:pPr>
        <w:pStyle w:val="Bezodstpw"/>
        <w:numPr>
          <w:ilvl w:val="0"/>
          <w:numId w:val="4"/>
        </w:numPr>
        <w:rPr>
          <w:rFonts w:eastAsia="Times New Roman" w:cstheme="minorHAnsi"/>
          <w:sz w:val="24"/>
          <w:szCs w:val="24"/>
          <w:lang w:eastAsia="pl-PL"/>
        </w:rPr>
      </w:pPr>
      <w:r>
        <w:rPr>
          <w:rFonts w:eastAsia="Times New Roman" w:cstheme="minorHAnsi"/>
          <w:sz w:val="24"/>
          <w:szCs w:val="24"/>
          <w:lang w:eastAsia="pl-PL"/>
        </w:rPr>
        <w:t>siła skierowana jest prostopadle do przemieszczenia (</w:t>
      </w:r>
      <w:r>
        <w:rPr>
          <w:rFonts w:cstheme="minorHAnsi"/>
          <w:sz w:val="24"/>
          <w:szCs w:val="24"/>
        </w:rPr>
        <w:t xml:space="preserve"> w każdym ruchu po okręgu – praca siły skierowanej do środka okręgu ma wartość zero )</w:t>
      </w:r>
    </w:p>
    <w:p w:rsidR="00525277" w:rsidRDefault="00525277" w:rsidP="00525277">
      <w:pPr>
        <w:pStyle w:val="Bezodstpw"/>
        <w:rPr>
          <w:rFonts w:eastAsia="Times New Roman" w:cstheme="minorHAnsi"/>
          <w:sz w:val="24"/>
          <w:szCs w:val="24"/>
          <w:lang w:eastAsia="pl-PL"/>
        </w:rPr>
      </w:pPr>
    </w:p>
    <w:p w:rsidR="00525277" w:rsidRDefault="00525277" w:rsidP="00525277">
      <w:pPr>
        <w:pStyle w:val="Bezodstpw"/>
        <w:rPr>
          <w:rFonts w:eastAsia="Times New Roman" w:cstheme="minorHAnsi"/>
          <w:sz w:val="24"/>
          <w:szCs w:val="24"/>
          <w:lang w:eastAsia="pl-PL"/>
        </w:rPr>
      </w:pPr>
      <w:r>
        <w:rPr>
          <w:rFonts w:eastAsia="Times New Roman" w:cstheme="minorHAnsi"/>
          <w:sz w:val="24"/>
          <w:szCs w:val="24"/>
          <w:lang w:eastAsia="pl-PL"/>
        </w:rPr>
        <w:t xml:space="preserve">Jednostką pracy jest dżul, który oznaczana jest literą J. Nazwa jednostki pochodzi od nazwiska angielskiego fizyka i eksperymentatora J.P. </w:t>
      </w:r>
      <w:proofErr w:type="spellStart"/>
      <w:r>
        <w:rPr>
          <w:rFonts w:eastAsia="Times New Roman" w:cstheme="minorHAnsi"/>
          <w:sz w:val="24"/>
          <w:szCs w:val="24"/>
          <w:lang w:eastAsia="pl-PL"/>
        </w:rPr>
        <w:t>Joule’a</w:t>
      </w:r>
      <w:proofErr w:type="spellEnd"/>
      <w:r>
        <w:rPr>
          <w:rFonts w:eastAsia="Times New Roman" w:cstheme="minorHAnsi"/>
          <w:sz w:val="24"/>
          <w:szCs w:val="24"/>
          <w:lang w:eastAsia="pl-PL"/>
        </w:rPr>
        <w:t xml:space="preserve">. </w:t>
      </w:r>
    </w:p>
    <w:p w:rsidR="00525277" w:rsidRDefault="00525277" w:rsidP="00525277">
      <w:pPr>
        <w:pStyle w:val="Bezodstpw"/>
        <w:rPr>
          <w:rFonts w:eastAsia="Times New Roman" w:cstheme="minorHAnsi"/>
          <w:sz w:val="24"/>
          <w:szCs w:val="24"/>
          <w:lang w:eastAsia="pl-PL"/>
        </w:rPr>
      </w:pPr>
      <w:r>
        <w:rPr>
          <w:rFonts w:eastAsia="Times New Roman" w:cstheme="minorHAnsi"/>
          <w:sz w:val="24"/>
          <w:szCs w:val="24"/>
          <w:lang w:eastAsia="pl-PL"/>
        </w:rPr>
        <w:t>Praca ma wartość 1 J, jeśli siła o wartości 1 N skierowana równolegle do toru ruchu przemieści ciało na odległość 1 metra.</w:t>
      </w:r>
    </w:p>
    <w:p w:rsidR="00525277" w:rsidRDefault="00525277" w:rsidP="00525277">
      <w:pPr>
        <w:pStyle w:val="Bezodstpw"/>
        <w:rPr>
          <w:rFonts w:eastAsia="Times New Roman" w:cstheme="minorHAnsi"/>
          <w:b/>
          <w:color w:val="FF0000"/>
          <w:sz w:val="24"/>
          <w:szCs w:val="24"/>
          <w:lang w:eastAsia="pl-PL"/>
        </w:rPr>
      </w:pPr>
      <w:r>
        <w:rPr>
          <w:rFonts w:eastAsia="Times New Roman" w:cstheme="minorHAnsi"/>
          <w:b/>
          <w:color w:val="FF0000"/>
          <w:sz w:val="24"/>
          <w:szCs w:val="24"/>
          <w:lang w:eastAsia="pl-PL"/>
        </w:rPr>
        <w:t>1 J=1 N</w:t>
      </w:r>
      <w:r>
        <w:rPr>
          <w:rFonts w:ascii="Cambria Math" w:eastAsia="Times New Roman" w:hAnsi="Cambria Math" w:cstheme="minorHAnsi"/>
          <w:b/>
          <w:color w:val="FF0000"/>
          <w:sz w:val="24"/>
          <w:szCs w:val="24"/>
          <w:lang w:eastAsia="pl-PL"/>
        </w:rPr>
        <w:t>⋅</w:t>
      </w:r>
      <w:r>
        <w:rPr>
          <w:rFonts w:eastAsia="Times New Roman" w:cstheme="minorHAnsi"/>
          <w:b/>
          <w:color w:val="FF0000"/>
          <w:sz w:val="24"/>
          <w:szCs w:val="24"/>
          <w:lang w:eastAsia="pl-PL"/>
        </w:rPr>
        <w:t>1 m</w:t>
      </w:r>
    </w:p>
    <w:p w:rsidR="00525277" w:rsidRDefault="00525277" w:rsidP="00525277">
      <w:pPr>
        <w:pStyle w:val="Nagwek1"/>
        <w:rPr>
          <w:rFonts w:asciiTheme="minorHAnsi" w:hAnsiTheme="minorHAnsi" w:cstheme="minorHAnsi"/>
          <w:sz w:val="28"/>
          <w:szCs w:val="28"/>
        </w:rPr>
      </w:pPr>
      <w:r>
        <w:rPr>
          <w:rFonts w:asciiTheme="minorHAnsi" w:hAnsiTheme="minorHAnsi" w:cstheme="minorHAnsi"/>
          <w:sz w:val="28"/>
          <w:szCs w:val="28"/>
        </w:rPr>
        <w:t>Polecam:</w:t>
      </w:r>
    </w:p>
    <w:p w:rsidR="00525277" w:rsidRDefault="00525277" w:rsidP="00525277">
      <w:pPr>
        <w:pStyle w:val="Nagwek1"/>
        <w:rPr>
          <w:rFonts w:asciiTheme="minorHAnsi" w:hAnsiTheme="minorHAnsi" w:cstheme="minorHAnsi"/>
          <w:sz w:val="28"/>
          <w:szCs w:val="28"/>
        </w:rPr>
      </w:pPr>
      <w:r>
        <w:rPr>
          <w:rFonts w:asciiTheme="minorHAnsi" w:hAnsiTheme="minorHAnsi" w:cstheme="minorHAnsi"/>
          <w:sz w:val="28"/>
          <w:szCs w:val="28"/>
        </w:rPr>
        <w:t>https://youtu.be/1mgL63oCXqs</w:t>
      </w:r>
      <w:r>
        <w:rPr>
          <w:rFonts w:asciiTheme="minorHAnsi" w:hAnsiTheme="minorHAnsi" w:cstheme="minorHAnsi"/>
          <w:sz w:val="28"/>
          <w:szCs w:val="28"/>
        </w:rPr>
        <w:tab/>
      </w:r>
    </w:p>
    <w:p w:rsidR="00525277" w:rsidRDefault="00525277" w:rsidP="00525277">
      <w:pPr>
        <w:pStyle w:val="Nagwek1"/>
        <w:rPr>
          <w:rFonts w:asciiTheme="minorHAnsi" w:hAnsiTheme="minorHAnsi" w:cstheme="minorHAnsi"/>
          <w:sz w:val="28"/>
          <w:szCs w:val="28"/>
        </w:rPr>
      </w:pPr>
      <w:r>
        <w:rPr>
          <w:rFonts w:asciiTheme="minorHAnsi" w:hAnsiTheme="minorHAnsi" w:cstheme="minorHAnsi"/>
          <w:sz w:val="28"/>
          <w:szCs w:val="28"/>
        </w:rPr>
        <w:t>Jaka praca i rodzaje energii, taka ocena z fizyki!</w:t>
      </w:r>
    </w:p>
    <w:p w:rsidR="00525277" w:rsidRDefault="00525277" w:rsidP="00525277">
      <w:pPr>
        <w:pStyle w:val="Bezodstpw"/>
        <w:ind w:firstLine="708"/>
        <w:jc w:val="both"/>
        <w:rPr>
          <w:rFonts w:cstheme="minorHAnsi"/>
          <w:sz w:val="24"/>
          <w:szCs w:val="24"/>
        </w:rPr>
      </w:pPr>
      <w:r>
        <w:rPr>
          <w:rFonts w:cstheme="minorHAnsi"/>
          <w:sz w:val="24"/>
          <w:szCs w:val="24"/>
        </w:rPr>
        <w:lastRenderedPageBreak/>
        <w:t>Jeżeli dwie osoby podnoszą ciało o ciężarze 100 N, to mówimy, że są jednakowo silne. Jeżeli podniosą je na wysokość jednego metra, to wykonają taką samą pracę. A jeżeli jedna z nich podniesie ten ciężar w czasie 1 sekundy, a druga w czasie 2 sekund, to czym się różnią prace wykonane przez te osoby? Która osoba jest silniejsza i czy oznacza to, że jest ona mocniejsza?</w:t>
      </w:r>
    </w:p>
    <w:p w:rsidR="00525277" w:rsidRDefault="00525277" w:rsidP="00525277">
      <w:pPr>
        <w:pStyle w:val="Bezodstpw"/>
        <w:jc w:val="both"/>
        <w:rPr>
          <w:rFonts w:cstheme="minorHAnsi"/>
          <w:sz w:val="24"/>
          <w:szCs w:val="24"/>
        </w:rPr>
      </w:pPr>
    </w:p>
    <w:p w:rsidR="00525277" w:rsidRDefault="00525277" w:rsidP="00525277">
      <w:pPr>
        <w:pStyle w:val="Bezodstpw"/>
        <w:jc w:val="both"/>
        <w:rPr>
          <w:rFonts w:cstheme="minorHAnsi"/>
          <w:sz w:val="24"/>
          <w:szCs w:val="24"/>
        </w:rPr>
      </w:pPr>
    </w:p>
    <w:p w:rsidR="00525277" w:rsidRDefault="00525277" w:rsidP="00525277">
      <w:pPr>
        <w:pStyle w:val="Bezodstpw"/>
        <w:jc w:val="both"/>
        <w:rPr>
          <w:rFonts w:eastAsia="Times New Roman" w:cstheme="minorHAnsi"/>
          <w:color w:val="FF0000"/>
          <w:sz w:val="24"/>
          <w:szCs w:val="24"/>
          <w:lang w:eastAsia="pl-PL"/>
        </w:rPr>
      </w:pPr>
      <w:r>
        <w:rPr>
          <w:rFonts w:eastAsia="Times New Roman" w:cstheme="minorHAnsi"/>
          <w:b/>
          <w:color w:val="FF0000"/>
          <w:sz w:val="28"/>
          <w:szCs w:val="28"/>
          <w:lang w:eastAsia="pl-PL"/>
        </w:rPr>
        <w:t>Moc</w:t>
      </w:r>
      <w:r>
        <w:rPr>
          <w:rFonts w:eastAsia="Times New Roman" w:cstheme="minorHAnsi"/>
          <w:color w:val="FF0000"/>
          <w:sz w:val="24"/>
          <w:szCs w:val="24"/>
          <w:lang w:eastAsia="pl-PL"/>
        </w:rPr>
        <w:t>– wielkość fizyczna wyrażona liczbowo jako iloraz pracy i czasu jej wykonania:</w:t>
      </w:r>
    </w:p>
    <w:p w:rsidR="00525277" w:rsidRDefault="00525277" w:rsidP="00525277">
      <w:pPr>
        <w:pStyle w:val="Bezodstpw"/>
        <w:jc w:val="both"/>
        <w:rPr>
          <w:rFonts w:eastAsia="Times New Roman" w:cstheme="minorHAnsi"/>
          <w:color w:val="FF0000"/>
          <w:sz w:val="24"/>
          <w:szCs w:val="24"/>
          <w:lang w:eastAsia="pl-PL"/>
        </w:rPr>
      </w:pPr>
      <w:r>
        <w:rPr>
          <w:rFonts w:eastAsia="Times New Roman" w:cstheme="minorHAnsi"/>
          <w:color w:val="FF0000"/>
          <w:sz w:val="24"/>
          <w:szCs w:val="24"/>
          <w:lang w:eastAsia="pl-PL"/>
        </w:rPr>
        <w:t>Moc =</w:t>
      </w:r>
      <w:r>
        <w:rPr>
          <w:rFonts w:eastAsia="Times New Roman" w:cstheme="minorHAnsi"/>
          <w:i/>
          <w:iCs/>
          <w:color w:val="FF0000"/>
          <w:sz w:val="24"/>
          <w:szCs w:val="24"/>
          <w:lang w:eastAsia="pl-PL"/>
        </w:rPr>
        <w:t> </w:t>
      </w:r>
      <w:r>
        <w:rPr>
          <w:rFonts w:eastAsia="Times New Roman" w:cstheme="minorHAnsi"/>
          <w:color w:val="FF0000"/>
          <w:sz w:val="24"/>
          <w:szCs w:val="24"/>
          <w:lang w:eastAsia="pl-PL"/>
        </w:rPr>
        <w:t>praca / czas wykonania tej pracy</w:t>
      </w:r>
    </w:p>
    <w:p w:rsidR="00525277" w:rsidRDefault="00525277" w:rsidP="00525277">
      <w:pPr>
        <w:pStyle w:val="Bezodstpw"/>
        <w:jc w:val="both"/>
        <w:rPr>
          <w:rFonts w:eastAsia="Times New Roman" w:cstheme="minorHAnsi"/>
          <w:color w:val="FF0000"/>
          <w:sz w:val="24"/>
          <w:szCs w:val="24"/>
          <w:lang w:eastAsia="pl-PL"/>
        </w:rPr>
      </w:pPr>
      <w:r>
        <w:rPr>
          <w:rFonts w:eastAsia="Times New Roman" w:cstheme="minorHAnsi"/>
          <w:color w:val="FF0000"/>
          <w:sz w:val="24"/>
          <w:szCs w:val="24"/>
          <w:lang w:eastAsia="pl-PL"/>
        </w:rPr>
        <w:t>Lub</w:t>
      </w:r>
    </w:p>
    <w:p w:rsidR="00525277" w:rsidRDefault="00525277" w:rsidP="00525277">
      <w:pPr>
        <w:pStyle w:val="Bezodstpw"/>
        <w:jc w:val="both"/>
        <w:rPr>
          <w:rFonts w:eastAsia="Times New Roman" w:cstheme="minorHAnsi"/>
          <w:color w:val="FF0000"/>
          <w:sz w:val="24"/>
          <w:szCs w:val="24"/>
          <w:lang w:eastAsia="pl-PL"/>
        </w:rPr>
      </w:pPr>
    </w:p>
    <w:p w:rsidR="00525277" w:rsidRDefault="00525277" w:rsidP="00525277">
      <w:pPr>
        <w:pStyle w:val="Bezodstpw"/>
        <w:jc w:val="both"/>
        <w:rPr>
          <w:rFonts w:eastAsia="Times New Roman" w:cstheme="minorHAnsi"/>
          <w:i/>
          <w:iCs/>
          <w:color w:val="FF0000"/>
          <w:sz w:val="32"/>
          <w:szCs w:val="32"/>
          <w:lang w:eastAsia="pl-PL"/>
        </w:rPr>
      </w:pPr>
      <w:r>
        <w:rPr>
          <w:rFonts w:eastAsia="Times New Roman" w:cstheme="minorHAnsi"/>
          <w:i/>
          <w:iCs/>
          <w:color w:val="FF0000"/>
          <w:sz w:val="32"/>
          <w:szCs w:val="32"/>
          <w:lang w:eastAsia="pl-PL"/>
        </w:rPr>
        <w:t xml:space="preserve"> P</w:t>
      </w:r>
      <w:r>
        <w:rPr>
          <w:rFonts w:eastAsia="Times New Roman" w:cstheme="minorHAnsi"/>
          <w:color w:val="FF0000"/>
          <w:sz w:val="32"/>
          <w:szCs w:val="32"/>
          <w:lang w:eastAsia="pl-PL"/>
        </w:rPr>
        <w:t xml:space="preserve">= </w:t>
      </w:r>
      <w:r>
        <w:rPr>
          <w:rFonts w:eastAsia="Times New Roman" w:cstheme="minorHAnsi"/>
          <w:i/>
          <w:iCs/>
          <w:color w:val="FF0000"/>
          <w:sz w:val="32"/>
          <w:szCs w:val="32"/>
          <w:lang w:eastAsia="pl-PL"/>
        </w:rPr>
        <w:t>W / t</w:t>
      </w:r>
    </w:p>
    <w:p w:rsidR="00525277" w:rsidRDefault="00525277" w:rsidP="00525277">
      <w:pPr>
        <w:pStyle w:val="Bezodstpw"/>
        <w:jc w:val="both"/>
        <w:rPr>
          <w:rFonts w:eastAsia="Times New Roman" w:cstheme="minorHAnsi"/>
          <w:sz w:val="32"/>
          <w:szCs w:val="32"/>
          <w:lang w:eastAsia="pl-PL"/>
        </w:rPr>
      </w:pPr>
    </w:p>
    <w:p w:rsidR="00525277" w:rsidRDefault="00525277" w:rsidP="00525277">
      <w:pPr>
        <w:pStyle w:val="Bezodstpw"/>
        <w:jc w:val="both"/>
        <w:rPr>
          <w:rFonts w:eastAsia="Times New Roman" w:cstheme="minorHAnsi"/>
          <w:sz w:val="24"/>
          <w:szCs w:val="24"/>
          <w:lang w:eastAsia="pl-PL"/>
        </w:rPr>
      </w:pPr>
      <w:r>
        <w:rPr>
          <w:rFonts w:eastAsia="Times New Roman" w:cstheme="minorHAnsi"/>
          <w:sz w:val="24"/>
          <w:szCs w:val="24"/>
          <w:lang w:eastAsia="pl-PL"/>
        </w:rPr>
        <w:t>Moc informuje nas, ile pracy może wykonać dane urządzenie lub osoba w określonej jednostce czasu, np. w ciągu sekundy. Jeżeli w poszczególnych sekundach wykonana praca jest różna, to z powyższej zależności obliczymy średnią moc.</w:t>
      </w:r>
    </w:p>
    <w:p w:rsidR="00525277" w:rsidRDefault="00525277" w:rsidP="00525277">
      <w:pPr>
        <w:pStyle w:val="Bezodstpw"/>
        <w:jc w:val="both"/>
        <w:rPr>
          <w:rFonts w:eastAsia="Times New Roman" w:cstheme="minorHAnsi"/>
          <w:sz w:val="24"/>
          <w:szCs w:val="24"/>
          <w:lang w:eastAsia="pl-PL"/>
        </w:rPr>
      </w:pPr>
      <w:r>
        <w:rPr>
          <w:rFonts w:eastAsia="Times New Roman" w:cstheme="minorHAnsi"/>
          <w:sz w:val="24"/>
          <w:szCs w:val="24"/>
          <w:lang w:eastAsia="pl-PL"/>
        </w:rPr>
        <w:t>Co to znaczy, że jakieś urządzenie ma większą moc? Oznacza to, że taką samą pracę może wykonać w krótszym czasie, czyli szybciej niż urządzenie o mniejszej mocy, lub też w tym samym czasie wykona większą pracę.</w:t>
      </w:r>
    </w:p>
    <w:p w:rsidR="00525277" w:rsidRDefault="00525277" w:rsidP="00525277">
      <w:pPr>
        <w:pStyle w:val="Bezodstpw"/>
        <w:jc w:val="both"/>
        <w:rPr>
          <w:rFonts w:eastAsia="Times New Roman" w:cstheme="minorHAnsi"/>
          <w:color w:val="FF0000"/>
          <w:sz w:val="24"/>
          <w:szCs w:val="24"/>
          <w:lang w:eastAsia="pl-PL"/>
        </w:rPr>
      </w:pPr>
    </w:p>
    <w:p w:rsidR="00525277" w:rsidRDefault="00525277" w:rsidP="00525277">
      <w:pPr>
        <w:pStyle w:val="Bezodstpw"/>
        <w:jc w:val="both"/>
        <w:rPr>
          <w:rFonts w:eastAsia="Times New Roman" w:cstheme="minorHAnsi"/>
          <w:color w:val="FF0000"/>
          <w:sz w:val="24"/>
          <w:szCs w:val="24"/>
          <w:lang w:eastAsia="pl-PL"/>
        </w:rPr>
      </w:pPr>
      <w:r>
        <w:rPr>
          <w:rFonts w:eastAsia="Times New Roman" w:cstheme="minorHAnsi"/>
          <w:color w:val="FF0000"/>
          <w:sz w:val="24"/>
          <w:szCs w:val="24"/>
          <w:lang w:eastAsia="pl-PL"/>
        </w:rPr>
        <w:t xml:space="preserve">Jednostką mocy jest wat (W); </w:t>
      </w:r>
    </w:p>
    <w:p w:rsidR="00525277" w:rsidRDefault="00525277" w:rsidP="00525277">
      <w:pPr>
        <w:pStyle w:val="Bezodstpw"/>
        <w:jc w:val="both"/>
        <w:rPr>
          <w:rFonts w:eastAsia="Times New Roman" w:cstheme="minorHAnsi"/>
          <w:color w:val="FF0000"/>
          <w:sz w:val="24"/>
          <w:szCs w:val="24"/>
          <w:lang w:eastAsia="pl-PL"/>
        </w:rPr>
      </w:pPr>
      <w:r>
        <w:rPr>
          <w:rFonts w:eastAsia="Times New Roman" w:cstheme="minorHAnsi"/>
          <w:color w:val="FF0000"/>
          <w:sz w:val="24"/>
          <w:szCs w:val="24"/>
          <w:lang w:eastAsia="pl-PL"/>
        </w:rPr>
        <w:t>urządzenie ma moc 1 wata [W] jeśli w ciągu 1 sekundy [s] wykona pracę 1 dżula [J], czyli:</w:t>
      </w:r>
    </w:p>
    <w:p w:rsidR="00525277" w:rsidRDefault="00525277" w:rsidP="00525277">
      <w:pPr>
        <w:pStyle w:val="Bezodstpw"/>
        <w:jc w:val="both"/>
        <w:rPr>
          <w:rFonts w:eastAsia="Times New Roman" w:cstheme="minorHAnsi"/>
          <w:color w:val="FF0000"/>
          <w:sz w:val="24"/>
          <w:szCs w:val="24"/>
          <w:lang w:eastAsia="pl-PL"/>
        </w:rPr>
      </w:pPr>
    </w:p>
    <w:p w:rsidR="00525277" w:rsidRDefault="00525277" w:rsidP="00525277">
      <w:pPr>
        <w:spacing w:after="0" w:line="240" w:lineRule="auto"/>
        <w:rPr>
          <w:rFonts w:eastAsia="Times New Roman" w:cstheme="minorHAnsi"/>
          <w:color w:val="FF0000"/>
          <w:sz w:val="32"/>
          <w:szCs w:val="32"/>
          <w:lang w:eastAsia="pl-PL"/>
        </w:rPr>
      </w:pPr>
      <w:r>
        <w:rPr>
          <w:rFonts w:eastAsia="Times New Roman" w:cstheme="minorHAnsi"/>
          <w:color w:val="FF0000"/>
          <w:sz w:val="32"/>
          <w:szCs w:val="32"/>
          <w:lang w:eastAsia="pl-PL"/>
        </w:rPr>
        <w:t xml:space="preserve">1 W= </w:t>
      </w:r>
      <m:oMath>
        <m:f>
          <m:fPr>
            <m:ctrlPr>
              <w:rPr>
                <w:rFonts w:ascii="Cambria Math" w:eastAsia="Times New Roman" w:hAnsi="Cambria Math" w:cstheme="minorHAnsi"/>
                <w:i/>
                <w:color w:val="FF0000"/>
                <w:sz w:val="32"/>
                <w:szCs w:val="32"/>
              </w:rPr>
            </m:ctrlPr>
          </m:fPr>
          <m:num>
            <m:r>
              <w:rPr>
                <w:rFonts w:ascii="Cambria Math" w:eastAsia="Times New Roman" w:hAnsi="Cambria Math" w:cstheme="minorHAnsi"/>
                <w:color w:val="FF0000"/>
                <w:sz w:val="32"/>
                <w:szCs w:val="32"/>
                <w:lang w:eastAsia="pl-PL"/>
              </w:rPr>
              <m:t>1J</m:t>
            </m:r>
          </m:num>
          <m:den>
            <m:r>
              <w:rPr>
                <w:rFonts w:ascii="Cambria Math" w:eastAsia="Times New Roman" w:hAnsi="Cambria Math" w:cstheme="minorHAnsi"/>
                <w:color w:val="FF0000"/>
                <w:sz w:val="32"/>
                <w:szCs w:val="32"/>
                <w:lang w:eastAsia="pl-PL"/>
              </w:rPr>
              <m:t>1s</m:t>
            </m:r>
          </m:den>
        </m:f>
      </m:oMath>
    </w:p>
    <w:p w:rsidR="00525277" w:rsidRDefault="00525277" w:rsidP="00525277">
      <w:pPr>
        <w:pStyle w:val="Nagwek1"/>
        <w:rPr>
          <w:rFonts w:asciiTheme="minorHAnsi" w:hAnsiTheme="minorHAnsi" w:cstheme="minorHAnsi"/>
          <w:sz w:val="28"/>
          <w:szCs w:val="28"/>
        </w:rPr>
      </w:pPr>
      <w:r>
        <w:rPr>
          <w:rFonts w:asciiTheme="minorHAnsi" w:hAnsiTheme="minorHAnsi" w:cstheme="minorHAnsi"/>
          <w:sz w:val="28"/>
          <w:szCs w:val="28"/>
        </w:rPr>
        <w:t>Polecam:</w:t>
      </w:r>
    </w:p>
    <w:p w:rsidR="00525277" w:rsidRDefault="00525277" w:rsidP="00525277">
      <w:pPr>
        <w:pStyle w:val="Nagwek1"/>
        <w:rPr>
          <w:rFonts w:asciiTheme="minorHAnsi" w:hAnsiTheme="minorHAnsi" w:cstheme="minorHAnsi"/>
          <w:sz w:val="28"/>
          <w:szCs w:val="28"/>
        </w:rPr>
      </w:pPr>
      <w:r>
        <w:rPr>
          <w:rFonts w:asciiTheme="minorHAnsi" w:hAnsiTheme="minorHAnsi" w:cstheme="minorHAnsi"/>
          <w:sz w:val="28"/>
          <w:szCs w:val="28"/>
        </w:rPr>
        <w:t>https://youtu.be/vo-frne8Faw</w:t>
      </w:r>
      <w:r>
        <w:rPr>
          <w:rFonts w:asciiTheme="minorHAnsi" w:hAnsiTheme="minorHAnsi" w:cstheme="minorHAnsi"/>
          <w:sz w:val="28"/>
          <w:szCs w:val="28"/>
        </w:rPr>
        <w:tab/>
      </w:r>
    </w:p>
    <w:p w:rsidR="00525277" w:rsidRDefault="00525277" w:rsidP="00525277">
      <w:pPr>
        <w:pStyle w:val="Nagwek1"/>
        <w:rPr>
          <w:rFonts w:asciiTheme="minorHAnsi" w:hAnsiTheme="minorHAnsi" w:cstheme="minorHAnsi"/>
          <w:sz w:val="28"/>
          <w:szCs w:val="28"/>
        </w:rPr>
      </w:pPr>
      <w:r>
        <w:rPr>
          <w:rFonts w:asciiTheme="minorHAnsi" w:hAnsiTheme="minorHAnsi" w:cstheme="minorHAnsi"/>
          <w:sz w:val="28"/>
          <w:szCs w:val="28"/>
        </w:rPr>
        <w:t>Moc będzie z wami, czyli słów kilka o szybkości pracy!</w:t>
      </w:r>
    </w:p>
    <w:p w:rsidR="00525277" w:rsidRDefault="00525277" w:rsidP="00525277">
      <w:pPr>
        <w:rPr>
          <w:rFonts w:cstheme="minorHAnsi"/>
          <w:sz w:val="24"/>
          <w:szCs w:val="24"/>
        </w:rPr>
      </w:pPr>
      <w:r>
        <w:rPr>
          <w:rFonts w:cstheme="minorHAnsi"/>
          <w:sz w:val="24"/>
          <w:szCs w:val="24"/>
        </w:rPr>
        <w:t xml:space="preserve">Zadanie. </w:t>
      </w:r>
    </w:p>
    <w:p w:rsidR="00525277" w:rsidRDefault="00525277" w:rsidP="00525277">
      <w:pPr>
        <w:rPr>
          <w:rFonts w:cstheme="minorHAnsi"/>
          <w:sz w:val="24"/>
          <w:szCs w:val="24"/>
        </w:rPr>
      </w:pPr>
      <w:r>
        <w:rPr>
          <w:rFonts w:cstheme="minorHAnsi"/>
          <w:sz w:val="24"/>
          <w:szCs w:val="24"/>
        </w:rPr>
        <w:t>Oblicz pracę jaką wykonuje dźwig budowlany podnoszący belkę o masie 2 t na wysokość 20m?</w:t>
      </w:r>
    </w:p>
    <w:p w:rsidR="00525277" w:rsidRDefault="00525277" w:rsidP="00525277">
      <w:pPr>
        <w:rPr>
          <w:rFonts w:cstheme="minorHAnsi"/>
          <w:sz w:val="24"/>
          <w:szCs w:val="24"/>
        </w:rPr>
      </w:pPr>
      <w:r>
        <w:rPr>
          <w:rFonts w:cstheme="minorHAnsi"/>
          <w:sz w:val="24"/>
          <w:szCs w:val="24"/>
        </w:rPr>
        <w:t>Dane:                                                                                                                                 Szukane:</w:t>
      </w:r>
    </w:p>
    <w:p w:rsidR="00525277" w:rsidRDefault="00525277" w:rsidP="00525277">
      <w:pPr>
        <w:rPr>
          <w:rFonts w:cstheme="minorHAnsi"/>
          <w:sz w:val="24"/>
          <w:szCs w:val="24"/>
        </w:rPr>
      </w:pPr>
      <w:r>
        <w:rPr>
          <w:rFonts w:cstheme="minorHAnsi"/>
          <w:sz w:val="24"/>
          <w:szCs w:val="24"/>
        </w:rPr>
        <w:t xml:space="preserve">m=2t=2000kg                                                                                                                      W =?                                         </w:t>
      </w:r>
    </w:p>
    <w:p w:rsidR="00525277" w:rsidRDefault="00525277" w:rsidP="00525277">
      <w:pPr>
        <w:rPr>
          <w:rFonts w:cstheme="minorHAnsi"/>
          <w:sz w:val="24"/>
          <w:szCs w:val="24"/>
        </w:rPr>
      </w:pPr>
      <w:r>
        <w:rPr>
          <w:rFonts w:cstheme="minorHAnsi"/>
          <w:sz w:val="24"/>
          <w:szCs w:val="24"/>
        </w:rPr>
        <w:t xml:space="preserve">h=s=20m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 = ?</w:t>
      </w:r>
    </w:p>
    <w:p w:rsidR="00525277" w:rsidRDefault="00525277" w:rsidP="00525277">
      <w:pPr>
        <w:rPr>
          <w:rFonts w:cstheme="minorHAnsi"/>
          <w:sz w:val="24"/>
          <w:szCs w:val="24"/>
        </w:rPr>
      </w:pPr>
      <w:r>
        <w:rPr>
          <w:rFonts w:cstheme="minorHAnsi"/>
          <w:sz w:val="24"/>
          <w:szCs w:val="24"/>
        </w:rPr>
        <w:t xml:space="preserve">g = 10 </w:t>
      </w:r>
      <w:proofErr w:type="spellStart"/>
      <w:r>
        <w:rPr>
          <w:rFonts w:ascii="Cambria Math" w:hAnsi="Cambria Math" w:cstheme="minorHAnsi"/>
          <w:sz w:val="24"/>
          <w:szCs w:val="24"/>
        </w:rPr>
        <w:t>𝑁</w:t>
      </w:r>
      <w:proofErr w:type="spellEnd"/>
      <w:r>
        <w:rPr>
          <w:rFonts w:ascii="Cambria Math" w:hAnsi="Cambria Math" w:cstheme="minorHAnsi"/>
          <w:sz w:val="24"/>
          <w:szCs w:val="24"/>
        </w:rPr>
        <w:t xml:space="preserve"> / </w:t>
      </w:r>
      <w:proofErr w:type="spellStart"/>
      <w:r>
        <w:rPr>
          <w:rFonts w:ascii="Cambria Math" w:hAnsi="Cambria Math" w:cstheme="minorHAnsi"/>
          <w:sz w:val="24"/>
          <w:szCs w:val="24"/>
        </w:rPr>
        <w:t>𝑘𝑔</w:t>
      </w:r>
      <w:proofErr w:type="spellEnd"/>
    </w:p>
    <w:p w:rsidR="00525277" w:rsidRDefault="00525277" w:rsidP="00525277">
      <w:pPr>
        <w:rPr>
          <w:rFonts w:cstheme="minorHAnsi"/>
          <w:sz w:val="24"/>
          <w:szCs w:val="24"/>
        </w:rPr>
      </w:pPr>
      <w:r>
        <w:rPr>
          <w:rFonts w:cstheme="minorHAnsi"/>
          <w:sz w:val="24"/>
          <w:szCs w:val="24"/>
        </w:rPr>
        <w:t>Korzystamy ze wzoru:</w:t>
      </w:r>
    </w:p>
    <w:p w:rsidR="00525277" w:rsidRDefault="00525277" w:rsidP="00525277">
      <w:pPr>
        <w:rPr>
          <w:rFonts w:cstheme="minorHAnsi"/>
          <w:sz w:val="24"/>
          <w:szCs w:val="24"/>
        </w:rPr>
      </w:pPr>
      <w:r>
        <w:rPr>
          <w:rFonts w:cstheme="minorHAnsi"/>
          <w:sz w:val="24"/>
          <w:szCs w:val="24"/>
        </w:rPr>
        <w:lastRenderedPageBreak/>
        <w:t xml:space="preserve">W = </w:t>
      </w:r>
      <w:proofErr w:type="spellStart"/>
      <w:r>
        <w:rPr>
          <w:rFonts w:cstheme="minorHAnsi"/>
          <w:sz w:val="24"/>
          <w:szCs w:val="24"/>
        </w:rPr>
        <w:t>F•s</w:t>
      </w:r>
      <w:proofErr w:type="spellEnd"/>
    </w:p>
    <w:p w:rsidR="00525277" w:rsidRDefault="00525277" w:rsidP="00525277">
      <w:pPr>
        <w:rPr>
          <w:rFonts w:cstheme="minorHAnsi"/>
          <w:sz w:val="24"/>
          <w:szCs w:val="24"/>
        </w:rPr>
      </w:pPr>
    </w:p>
    <w:p w:rsidR="00525277" w:rsidRDefault="00525277" w:rsidP="00525277">
      <w:pPr>
        <w:rPr>
          <w:rFonts w:cstheme="minorHAnsi"/>
          <w:sz w:val="24"/>
          <w:szCs w:val="24"/>
        </w:rPr>
      </w:pPr>
      <w:r>
        <w:rPr>
          <w:rFonts w:cstheme="minorHAnsi"/>
          <w:sz w:val="24"/>
          <w:szCs w:val="24"/>
        </w:rPr>
        <w:t xml:space="preserve">W = </w:t>
      </w:r>
      <w:proofErr w:type="spellStart"/>
      <w:r>
        <w:rPr>
          <w:rFonts w:cstheme="minorHAnsi"/>
          <w:sz w:val="24"/>
          <w:szCs w:val="24"/>
        </w:rPr>
        <w:t>F•s</w:t>
      </w:r>
      <w:proofErr w:type="spellEnd"/>
    </w:p>
    <w:p w:rsidR="00525277" w:rsidRDefault="00525277" w:rsidP="00525277">
      <w:pPr>
        <w:rPr>
          <w:rFonts w:cstheme="minorHAnsi"/>
          <w:sz w:val="24"/>
          <w:szCs w:val="24"/>
        </w:rPr>
      </w:pPr>
      <w:r>
        <w:rPr>
          <w:rFonts w:cstheme="minorHAnsi"/>
          <w:sz w:val="24"/>
          <w:szCs w:val="24"/>
        </w:rPr>
        <w:t xml:space="preserve">Ponieważ w zadaniu nie podano siły F dopisujemy ją do szukanych i obliczamy według wzoru: F= </w:t>
      </w:r>
      <w:proofErr w:type="spellStart"/>
      <w:r>
        <w:rPr>
          <w:rFonts w:cstheme="minorHAnsi"/>
          <w:sz w:val="24"/>
          <w:szCs w:val="24"/>
        </w:rPr>
        <w:t>m•g</w:t>
      </w:r>
      <w:proofErr w:type="spellEnd"/>
      <w:r>
        <w:rPr>
          <w:rFonts w:cstheme="minorHAnsi"/>
          <w:sz w:val="24"/>
          <w:szCs w:val="24"/>
        </w:rPr>
        <w:t xml:space="preserve">. </w:t>
      </w:r>
    </w:p>
    <w:p w:rsidR="00525277" w:rsidRDefault="00525277" w:rsidP="00525277">
      <w:pPr>
        <w:rPr>
          <w:rFonts w:cstheme="minorHAnsi"/>
          <w:sz w:val="24"/>
          <w:szCs w:val="24"/>
        </w:rPr>
      </w:pPr>
      <w:r>
        <w:rPr>
          <w:rFonts w:cstheme="minorHAnsi"/>
          <w:sz w:val="24"/>
          <w:szCs w:val="24"/>
        </w:rPr>
        <w:t>Wartość g przyjmujemy jako 10</w:t>
      </w:r>
      <w:r>
        <w:rPr>
          <w:rFonts w:ascii="Cambria Math" w:hAnsi="Cambria Math" w:cstheme="minorHAnsi"/>
          <w:sz w:val="24"/>
          <w:szCs w:val="24"/>
        </w:rPr>
        <w:t>𝑁𝑘𝑔</w:t>
      </w:r>
      <w:r>
        <w:rPr>
          <w:rFonts w:cstheme="minorHAnsi"/>
          <w:sz w:val="24"/>
          <w:szCs w:val="24"/>
        </w:rPr>
        <w:t>i dopisujemy do danych.</w:t>
      </w:r>
    </w:p>
    <w:p w:rsidR="00525277" w:rsidRDefault="00525277" w:rsidP="00525277">
      <w:pPr>
        <w:rPr>
          <w:rFonts w:cstheme="minorHAnsi"/>
          <w:sz w:val="24"/>
          <w:szCs w:val="24"/>
        </w:rPr>
      </w:pPr>
      <w:r>
        <w:rPr>
          <w:rFonts w:cstheme="minorHAnsi"/>
          <w:sz w:val="24"/>
          <w:szCs w:val="24"/>
        </w:rPr>
        <w:t>Obliczenia:</w:t>
      </w:r>
    </w:p>
    <w:p w:rsidR="00525277" w:rsidRDefault="00525277" w:rsidP="00525277">
      <w:pPr>
        <w:rPr>
          <w:rFonts w:ascii="Cambria Math" w:hAnsi="Cambria Math" w:cstheme="minorHAnsi"/>
          <w:sz w:val="24"/>
          <w:szCs w:val="24"/>
        </w:rPr>
      </w:pPr>
      <w:r>
        <w:rPr>
          <w:rFonts w:ascii="Cambria Math" w:hAnsi="Cambria Math" w:cstheme="minorHAnsi"/>
          <w:sz w:val="24"/>
          <w:szCs w:val="24"/>
        </w:rPr>
        <w:t>𝐹</w:t>
      </w:r>
      <w:r>
        <w:rPr>
          <w:rFonts w:cstheme="minorHAnsi"/>
          <w:sz w:val="24"/>
          <w:szCs w:val="24"/>
        </w:rPr>
        <w:t>=2000</w:t>
      </w:r>
      <w:r>
        <w:rPr>
          <w:rFonts w:ascii="Cambria Math" w:hAnsi="Cambria Math" w:cstheme="minorHAnsi"/>
          <w:sz w:val="24"/>
          <w:szCs w:val="24"/>
        </w:rPr>
        <w:t>𝑘𝑔</w:t>
      </w:r>
      <w:r>
        <w:rPr>
          <w:rFonts w:cstheme="minorHAnsi"/>
          <w:sz w:val="24"/>
          <w:szCs w:val="24"/>
        </w:rPr>
        <w:t>∙10</w:t>
      </w:r>
      <w:r>
        <w:rPr>
          <w:rFonts w:ascii="Cambria Math" w:hAnsi="Cambria Math" w:cstheme="minorHAnsi"/>
          <w:sz w:val="24"/>
          <w:szCs w:val="24"/>
        </w:rPr>
        <w:t>𝑁𝑘𝑔</w:t>
      </w:r>
      <w:r>
        <w:rPr>
          <w:rFonts w:cstheme="minorHAnsi"/>
          <w:sz w:val="24"/>
          <w:szCs w:val="24"/>
        </w:rPr>
        <w:t>=20000</w:t>
      </w:r>
      <w:r>
        <w:rPr>
          <w:rFonts w:ascii="Cambria Math" w:hAnsi="Cambria Math" w:cstheme="minorHAnsi"/>
          <w:sz w:val="24"/>
          <w:szCs w:val="24"/>
        </w:rPr>
        <w:t>𝑁</w:t>
      </w:r>
    </w:p>
    <w:p w:rsidR="00525277" w:rsidRDefault="00525277" w:rsidP="00525277">
      <w:pPr>
        <w:rPr>
          <w:rFonts w:cstheme="minorHAnsi"/>
          <w:sz w:val="24"/>
          <w:szCs w:val="24"/>
        </w:rPr>
      </w:pPr>
      <w:r>
        <w:rPr>
          <w:rFonts w:cstheme="minorHAnsi"/>
          <w:sz w:val="24"/>
          <w:szCs w:val="24"/>
        </w:rPr>
        <w:t>Znając wartość siły obliczamy pracę.</w:t>
      </w:r>
    </w:p>
    <w:p w:rsidR="00525277" w:rsidRDefault="00525277" w:rsidP="00525277">
      <w:pPr>
        <w:rPr>
          <w:rFonts w:cstheme="minorHAnsi"/>
          <w:sz w:val="24"/>
          <w:szCs w:val="24"/>
        </w:rPr>
      </w:pPr>
      <w:r>
        <w:rPr>
          <w:rFonts w:cstheme="minorHAnsi"/>
          <w:sz w:val="24"/>
          <w:szCs w:val="24"/>
        </w:rPr>
        <w:t xml:space="preserve">Korzystamy ze wzoru: W = </w:t>
      </w:r>
      <w:proofErr w:type="spellStart"/>
      <w:r>
        <w:rPr>
          <w:rFonts w:cstheme="minorHAnsi"/>
          <w:sz w:val="24"/>
          <w:szCs w:val="24"/>
        </w:rPr>
        <w:t>F•s</w:t>
      </w:r>
      <w:proofErr w:type="spellEnd"/>
    </w:p>
    <w:p w:rsidR="00525277" w:rsidRDefault="00525277" w:rsidP="00525277">
      <w:pPr>
        <w:rPr>
          <w:rFonts w:ascii="Cambria Math" w:hAnsi="Cambria Math" w:cstheme="minorHAnsi"/>
          <w:sz w:val="24"/>
          <w:szCs w:val="24"/>
        </w:rPr>
      </w:pPr>
      <w:r>
        <w:rPr>
          <w:rFonts w:cstheme="minorHAnsi"/>
          <w:sz w:val="24"/>
          <w:szCs w:val="24"/>
        </w:rPr>
        <w:t xml:space="preserve">Obliczenia: </w:t>
      </w:r>
      <w:r>
        <w:rPr>
          <w:rFonts w:ascii="Cambria Math" w:hAnsi="Cambria Math" w:cstheme="minorHAnsi"/>
          <w:sz w:val="24"/>
          <w:szCs w:val="24"/>
        </w:rPr>
        <w:t>𝑊</w:t>
      </w:r>
      <w:r>
        <w:rPr>
          <w:rFonts w:cstheme="minorHAnsi"/>
          <w:sz w:val="24"/>
          <w:szCs w:val="24"/>
        </w:rPr>
        <w:t>=20000</w:t>
      </w:r>
      <w:r>
        <w:rPr>
          <w:rFonts w:ascii="Cambria Math" w:hAnsi="Cambria Math" w:cstheme="minorHAnsi"/>
          <w:sz w:val="24"/>
          <w:szCs w:val="24"/>
        </w:rPr>
        <w:t>𝑁</w:t>
      </w:r>
      <w:r>
        <w:rPr>
          <w:rFonts w:cstheme="minorHAnsi"/>
          <w:sz w:val="24"/>
          <w:szCs w:val="24"/>
        </w:rPr>
        <w:t>∙20</w:t>
      </w:r>
      <w:r>
        <w:rPr>
          <w:rFonts w:ascii="Cambria Math" w:hAnsi="Cambria Math" w:cstheme="minorHAnsi"/>
          <w:sz w:val="24"/>
          <w:szCs w:val="24"/>
        </w:rPr>
        <w:t>𝑚</w:t>
      </w:r>
      <w:r>
        <w:rPr>
          <w:rFonts w:cstheme="minorHAnsi"/>
          <w:sz w:val="24"/>
          <w:szCs w:val="24"/>
        </w:rPr>
        <w:t>=400000</w:t>
      </w:r>
      <w:r>
        <w:rPr>
          <w:rFonts w:ascii="Cambria Math" w:hAnsi="Cambria Math" w:cstheme="minorHAnsi"/>
          <w:sz w:val="24"/>
          <w:szCs w:val="24"/>
        </w:rPr>
        <w:t>𝐽</w:t>
      </w:r>
      <w:r>
        <w:rPr>
          <w:rFonts w:cstheme="minorHAnsi"/>
          <w:sz w:val="24"/>
          <w:szCs w:val="24"/>
        </w:rPr>
        <w:t>=400</w:t>
      </w:r>
      <w:r>
        <w:rPr>
          <w:rFonts w:ascii="Cambria Math" w:hAnsi="Cambria Math" w:cstheme="minorHAnsi"/>
          <w:sz w:val="24"/>
          <w:szCs w:val="24"/>
        </w:rPr>
        <w:t>𝑘𝐽</w:t>
      </w:r>
    </w:p>
    <w:p w:rsidR="00525277" w:rsidRDefault="00525277" w:rsidP="00525277">
      <w:pPr>
        <w:rPr>
          <w:rFonts w:cstheme="minorHAnsi"/>
          <w:sz w:val="24"/>
          <w:szCs w:val="24"/>
        </w:rPr>
      </w:pPr>
      <w:r>
        <w:rPr>
          <w:rFonts w:cstheme="minorHAnsi"/>
          <w:sz w:val="24"/>
          <w:szCs w:val="24"/>
        </w:rPr>
        <w:t>Odp.: Praca wykonana przez dźwig budowlany wynosi 400 [</w:t>
      </w:r>
      <w:proofErr w:type="spellStart"/>
      <w:r>
        <w:rPr>
          <w:rFonts w:cstheme="minorHAnsi"/>
          <w:sz w:val="24"/>
          <w:szCs w:val="24"/>
        </w:rPr>
        <w:t>kJ</w:t>
      </w:r>
      <w:proofErr w:type="spellEnd"/>
      <w:r>
        <w:rPr>
          <w:rFonts w:cstheme="minorHAnsi"/>
          <w:sz w:val="24"/>
          <w:szCs w:val="24"/>
        </w:rPr>
        <w:t>]</w:t>
      </w:r>
    </w:p>
    <w:p w:rsidR="00525277" w:rsidRDefault="00525277" w:rsidP="00525277">
      <w:pPr>
        <w:rPr>
          <w:rFonts w:cstheme="minorHAnsi"/>
          <w:sz w:val="24"/>
          <w:szCs w:val="24"/>
        </w:rPr>
      </w:pPr>
      <w:r>
        <w:rPr>
          <w:rFonts w:cstheme="minorHAnsi"/>
          <w:sz w:val="24"/>
          <w:szCs w:val="24"/>
        </w:rPr>
        <w:t>Proszę nauczyć się.</w:t>
      </w:r>
    </w:p>
    <w:p w:rsidR="00525277" w:rsidRDefault="00525277" w:rsidP="00525277">
      <w:pPr>
        <w:rPr>
          <w:rFonts w:cstheme="minorHAnsi"/>
          <w:sz w:val="24"/>
          <w:szCs w:val="24"/>
        </w:rPr>
      </w:pPr>
      <w:r>
        <w:rPr>
          <w:rFonts w:cstheme="minorHAnsi"/>
          <w:sz w:val="24"/>
          <w:szCs w:val="24"/>
        </w:rPr>
        <w:t>Treści napisane czerwoną czcionką przepisujecie do zeszytu.</w:t>
      </w:r>
    </w:p>
    <w:p w:rsidR="00525277" w:rsidRDefault="00525277" w:rsidP="00525277">
      <w:pPr>
        <w:rPr>
          <w:rFonts w:cstheme="minorHAnsi"/>
          <w:sz w:val="24"/>
          <w:szCs w:val="24"/>
        </w:rPr>
      </w:pPr>
    </w:p>
    <w:p w:rsidR="00525277" w:rsidRDefault="00525277" w:rsidP="00525277">
      <w:pPr>
        <w:rPr>
          <w:rFonts w:cstheme="minorHAnsi"/>
          <w:sz w:val="24"/>
          <w:szCs w:val="24"/>
        </w:rPr>
      </w:pPr>
      <w:r>
        <w:rPr>
          <w:rFonts w:cstheme="minorHAnsi"/>
          <w:sz w:val="24"/>
          <w:szCs w:val="24"/>
        </w:rPr>
        <w:t xml:space="preserve">Zdjęcia notatki przesyłają: </w:t>
      </w:r>
      <w:proofErr w:type="spellStart"/>
      <w:r>
        <w:rPr>
          <w:rFonts w:cstheme="minorHAnsi"/>
          <w:sz w:val="24"/>
          <w:szCs w:val="24"/>
        </w:rPr>
        <w:t>Emilka,Roksana</w:t>
      </w:r>
      <w:proofErr w:type="spellEnd"/>
      <w:r>
        <w:rPr>
          <w:rFonts w:cstheme="minorHAnsi"/>
          <w:sz w:val="24"/>
          <w:szCs w:val="24"/>
        </w:rPr>
        <w:t>, Sebastian.</w:t>
      </w:r>
    </w:p>
    <w:p w:rsidR="00525277" w:rsidRDefault="00525277" w:rsidP="007A09D8">
      <w:pPr>
        <w:pStyle w:val="Bezodstpw"/>
        <w:rPr>
          <w:sz w:val="28"/>
          <w:szCs w:val="28"/>
        </w:rPr>
      </w:pPr>
    </w:p>
    <w:p w:rsidR="00525277" w:rsidRDefault="00525277" w:rsidP="007A09D8">
      <w:pPr>
        <w:pStyle w:val="Bezodstpw"/>
        <w:rPr>
          <w:sz w:val="28"/>
          <w:szCs w:val="28"/>
        </w:rPr>
      </w:pPr>
    </w:p>
    <w:p w:rsidR="00525277" w:rsidRDefault="00525277" w:rsidP="007A09D8">
      <w:pPr>
        <w:pStyle w:val="Bezodstpw"/>
        <w:rPr>
          <w:sz w:val="28"/>
          <w:szCs w:val="28"/>
        </w:rPr>
      </w:pPr>
    </w:p>
    <w:p w:rsidR="007A09D8" w:rsidRPr="00525277" w:rsidRDefault="007A09D8" w:rsidP="007A09D8">
      <w:pPr>
        <w:pStyle w:val="Bezodstpw"/>
        <w:rPr>
          <w:b/>
          <w:sz w:val="28"/>
          <w:szCs w:val="28"/>
          <w:u w:val="single"/>
        </w:rPr>
      </w:pPr>
      <w:r w:rsidRPr="00525277">
        <w:rPr>
          <w:b/>
          <w:sz w:val="28"/>
          <w:szCs w:val="28"/>
          <w:u w:val="single"/>
        </w:rPr>
        <w:t>Temat</w:t>
      </w:r>
      <w:r w:rsidR="00525277">
        <w:rPr>
          <w:b/>
          <w:sz w:val="28"/>
          <w:szCs w:val="28"/>
          <w:u w:val="single"/>
        </w:rPr>
        <w:t xml:space="preserve"> 2.</w:t>
      </w:r>
      <w:r w:rsidRPr="00525277">
        <w:rPr>
          <w:b/>
          <w:sz w:val="28"/>
          <w:szCs w:val="28"/>
          <w:u w:val="single"/>
        </w:rPr>
        <w:t>: Energia mechaniczna.</w:t>
      </w:r>
    </w:p>
    <w:p w:rsidR="007A09D8" w:rsidRPr="00525277" w:rsidRDefault="007A09D8" w:rsidP="007A09D8">
      <w:pPr>
        <w:pStyle w:val="Bezodstpw"/>
        <w:rPr>
          <w:b/>
          <w:sz w:val="28"/>
          <w:szCs w:val="28"/>
          <w:u w:val="single"/>
        </w:rPr>
      </w:pPr>
    </w:p>
    <w:p w:rsidR="007A09D8" w:rsidRDefault="007A09D8" w:rsidP="007A09D8">
      <w:pPr>
        <w:rPr>
          <w:sz w:val="24"/>
          <w:szCs w:val="24"/>
        </w:rPr>
      </w:pPr>
    </w:p>
    <w:p w:rsidR="007A09D8" w:rsidRDefault="007A09D8" w:rsidP="007A09D8">
      <w:pPr>
        <w:rPr>
          <w:sz w:val="24"/>
          <w:szCs w:val="24"/>
        </w:rPr>
      </w:pPr>
      <w:r>
        <w:rPr>
          <w:sz w:val="24"/>
          <w:szCs w:val="24"/>
        </w:rPr>
        <w:t xml:space="preserve">W prasie i w serwisach informacyjnych często padają słowa: dostawcy energii, minister do spraw energii, zapotrzebowanie na energię, spór (czasem wojna) o energię – ale czym właściwie jest ta cała „energia”? </w:t>
      </w:r>
    </w:p>
    <w:p w:rsidR="007A09D8" w:rsidRDefault="007A09D8" w:rsidP="007A09D8">
      <w:pPr>
        <w:pStyle w:val="Bezodstpw"/>
        <w:jc w:val="both"/>
        <w:rPr>
          <w:sz w:val="24"/>
          <w:szCs w:val="24"/>
        </w:rPr>
      </w:pPr>
      <w:r>
        <w:rPr>
          <w:sz w:val="24"/>
          <w:szCs w:val="24"/>
        </w:rPr>
        <w:t>Energia otacza nas z każdej strony. Jest uwalniana we wszystkich komórkach naszego organizmu i sprzętach domowych. Występuje również w przyrodzie. Krótko mówiąc – jest po prostu wszędzie.</w:t>
      </w:r>
    </w:p>
    <w:p w:rsidR="007A09D8" w:rsidRDefault="007A09D8" w:rsidP="007A09D8">
      <w:pPr>
        <w:pStyle w:val="Bezodstpw"/>
        <w:jc w:val="both"/>
        <w:rPr>
          <w:sz w:val="24"/>
          <w:szCs w:val="24"/>
        </w:rPr>
      </w:pPr>
    </w:p>
    <w:p w:rsidR="007A09D8" w:rsidRDefault="007A09D8" w:rsidP="007A09D8">
      <w:pPr>
        <w:pStyle w:val="Bezodstpw"/>
        <w:jc w:val="both"/>
        <w:rPr>
          <w:sz w:val="24"/>
          <w:szCs w:val="24"/>
        </w:rPr>
      </w:pPr>
      <w:r>
        <w:rPr>
          <w:sz w:val="24"/>
          <w:szCs w:val="24"/>
        </w:rPr>
        <w:t>Żadne z czysto fizycznych pojęć nie zrobiło aż takiej kariery w mowie potocznej, jak słowo „energia”, chociaż jego najkrótsza definicja jest prosta – to praca zmagazynowana np. przez sprężynę.</w:t>
      </w:r>
    </w:p>
    <w:p w:rsidR="007A09D8" w:rsidRDefault="007A09D8" w:rsidP="007A09D8">
      <w:pPr>
        <w:pStyle w:val="Bezodstpw"/>
        <w:jc w:val="both"/>
        <w:rPr>
          <w:sz w:val="24"/>
          <w:szCs w:val="24"/>
        </w:rPr>
      </w:pPr>
    </w:p>
    <w:p w:rsidR="007A09D8" w:rsidRDefault="007A09D8" w:rsidP="007A09D8">
      <w:pPr>
        <w:pStyle w:val="Bezodstpw"/>
        <w:jc w:val="both"/>
        <w:rPr>
          <w:sz w:val="24"/>
          <w:szCs w:val="24"/>
        </w:rPr>
      </w:pPr>
    </w:p>
    <w:p w:rsidR="007A09D8" w:rsidRDefault="007A09D8" w:rsidP="007A09D8">
      <w:pPr>
        <w:pStyle w:val="Bezodstpw"/>
        <w:jc w:val="both"/>
        <w:rPr>
          <w:sz w:val="24"/>
          <w:szCs w:val="24"/>
        </w:rPr>
      </w:pPr>
      <w:r>
        <w:rPr>
          <w:sz w:val="24"/>
          <w:szCs w:val="24"/>
        </w:rPr>
        <w:t>Mówimy, że wykonanie jednej pracy i zmiana położenia ciała spowodowały zgromadzenie pewnej energii, dzięki której ciało to zyskało możliwość wykonania innej pracy.</w:t>
      </w:r>
    </w:p>
    <w:p w:rsidR="007A09D8" w:rsidRDefault="007A09D8" w:rsidP="007A09D8">
      <w:pPr>
        <w:pStyle w:val="Bezodstpw"/>
        <w:numPr>
          <w:ilvl w:val="0"/>
          <w:numId w:val="1"/>
        </w:numPr>
        <w:jc w:val="both"/>
        <w:rPr>
          <w:sz w:val="24"/>
          <w:szCs w:val="24"/>
        </w:rPr>
      </w:pPr>
      <w:r>
        <w:rPr>
          <w:sz w:val="24"/>
          <w:szCs w:val="24"/>
        </w:rPr>
        <w:t>Jeżeli na stole znajduje się lampa, to trudno sobie wyobrazić, aby mogła ona wykonać jakąś pracę. Gdyby jednak zawiesić ją na pewnej wysokości, to podczas spadania mogłaby ona wykonać pracę (na przykład tłukąc talerz leżący na stole pod lampą). Jednak aby zawiesić lampę, musimy ją podnieść do góry, a zatem działając pewną siłą, wykonać pracę. Jeżeli chcemy powiesić lampę wyżej, praca ta musi być większa, ponieważ działamy taką samą siłą, ale na dłuższej drodze. Wisząca na większej wysokości lampa ma większą energię i może wykonać większą pracę.</w:t>
      </w:r>
    </w:p>
    <w:p w:rsidR="007A09D8" w:rsidRDefault="007A09D8" w:rsidP="007A09D8">
      <w:pPr>
        <w:pStyle w:val="Bezodstpw"/>
        <w:jc w:val="both"/>
        <w:rPr>
          <w:sz w:val="24"/>
          <w:szCs w:val="24"/>
        </w:rPr>
      </w:pPr>
      <w:r>
        <w:rPr>
          <w:sz w:val="24"/>
          <w:szCs w:val="24"/>
        </w:rPr>
        <w:t>Właściwość ta jest charakterystyczna dla wszystkich ciał, które zostały podniesione nad powierzchnię Ziemi. Praca włożona w zmianę położenia tych ciał w pionie zostaje w nich „zmagazynowana”, a one same mogą ją „oddać”.</w:t>
      </w:r>
    </w:p>
    <w:p w:rsidR="007A09D8" w:rsidRDefault="007A09D8" w:rsidP="007A09D8">
      <w:pPr>
        <w:pStyle w:val="Bezodstpw"/>
        <w:jc w:val="center"/>
        <w:rPr>
          <w:sz w:val="24"/>
          <w:szCs w:val="24"/>
        </w:rPr>
      </w:pPr>
      <w:r>
        <w:rPr>
          <w:noProof/>
          <w:lang w:eastAsia="pl-PL"/>
        </w:rPr>
        <w:drawing>
          <wp:inline distT="0" distB="0" distL="0" distR="0">
            <wp:extent cx="2641600" cy="1682115"/>
            <wp:effectExtent l="19050" t="0" r="6350" b="0"/>
            <wp:docPr id="1" name="Obraz 7" descr="Energia potencjalna ciężk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Energia potencjalna ciężkosci"/>
                    <pic:cNvPicPr>
                      <a:picLocks noChangeAspect="1" noChangeArrowheads="1"/>
                    </pic:cNvPicPr>
                  </pic:nvPicPr>
                  <pic:blipFill>
                    <a:blip r:embed="rId6" cstate="print"/>
                    <a:srcRect/>
                    <a:stretch>
                      <a:fillRect/>
                    </a:stretch>
                  </pic:blipFill>
                  <pic:spPr bwMode="auto">
                    <a:xfrm>
                      <a:off x="0" y="0"/>
                      <a:ext cx="2641600" cy="1682115"/>
                    </a:xfrm>
                    <a:prstGeom prst="rect">
                      <a:avLst/>
                    </a:prstGeom>
                    <a:noFill/>
                    <a:ln w="9525">
                      <a:noFill/>
                      <a:miter lim="800000"/>
                      <a:headEnd/>
                      <a:tailEnd/>
                    </a:ln>
                  </pic:spPr>
                </pic:pic>
              </a:graphicData>
            </a:graphic>
          </wp:inline>
        </w:drawing>
      </w:r>
    </w:p>
    <w:p w:rsidR="007A09D8" w:rsidRDefault="007A09D8" w:rsidP="007A09D8">
      <w:pPr>
        <w:pStyle w:val="Bezodstpw"/>
        <w:jc w:val="both"/>
        <w:rPr>
          <w:sz w:val="24"/>
          <w:szCs w:val="24"/>
        </w:rPr>
      </w:pPr>
    </w:p>
    <w:p w:rsidR="007A09D8" w:rsidRDefault="007A09D8" w:rsidP="007A09D8">
      <w:pPr>
        <w:pStyle w:val="Bezodstpw"/>
        <w:numPr>
          <w:ilvl w:val="0"/>
          <w:numId w:val="1"/>
        </w:numPr>
        <w:jc w:val="both"/>
        <w:rPr>
          <w:rFonts w:cstheme="minorHAnsi"/>
          <w:sz w:val="24"/>
          <w:szCs w:val="24"/>
        </w:rPr>
      </w:pPr>
      <w:r>
        <w:rPr>
          <w:rFonts w:cstheme="minorHAnsi"/>
          <w:sz w:val="24"/>
          <w:szCs w:val="24"/>
        </w:rPr>
        <w:t>Podczas gry w kręgle rozpędzamy kulę – wykonujemy przy tym pracę (działamy na kulę siłą i przesuwamy na pewną odległość), następnie rozpędzona kula przesuwa i przewraca kręgle. Poruszające się ciało ma możliwość wykonania pracy. Mówimy, że posiada pewną energię związaną z ruchem.</w:t>
      </w:r>
    </w:p>
    <w:p w:rsidR="007A09D8" w:rsidRDefault="007A09D8" w:rsidP="007A09D8">
      <w:pPr>
        <w:pStyle w:val="Bezodstpw"/>
        <w:ind w:left="720"/>
        <w:jc w:val="both"/>
        <w:rPr>
          <w:rFonts w:cstheme="minorHAnsi"/>
          <w:sz w:val="24"/>
          <w:szCs w:val="24"/>
        </w:rPr>
      </w:pPr>
      <w:r>
        <w:rPr>
          <w:noProof/>
          <w:lang w:eastAsia="pl-PL"/>
        </w:rPr>
        <w:drawing>
          <wp:inline distT="0" distB="0" distL="0" distR="0">
            <wp:extent cx="4876800" cy="2720340"/>
            <wp:effectExtent l="19050" t="0" r="0" b="0"/>
            <wp:docPr id="2" name="Obraz 1" descr="Rodzaje energii mechanicznej | AleKl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odzaje energii mechanicznej | AleKlasa"/>
                    <pic:cNvPicPr>
                      <a:picLocks noChangeAspect="1" noChangeArrowheads="1"/>
                    </pic:cNvPicPr>
                  </pic:nvPicPr>
                  <pic:blipFill>
                    <a:blip r:embed="rId7" cstate="print"/>
                    <a:srcRect/>
                    <a:stretch>
                      <a:fillRect/>
                    </a:stretch>
                  </pic:blipFill>
                  <pic:spPr bwMode="auto">
                    <a:xfrm>
                      <a:off x="0" y="0"/>
                      <a:ext cx="4876800" cy="2720340"/>
                    </a:xfrm>
                    <a:prstGeom prst="rect">
                      <a:avLst/>
                    </a:prstGeom>
                    <a:noFill/>
                    <a:ln w="9525">
                      <a:noFill/>
                      <a:miter lim="800000"/>
                      <a:headEnd/>
                      <a:tailEnd/>
                    </a:ln>
                  </pic:spPr>
                </pic:pic>
              </a:graphicData>
            </a:graphic>
          </wp:inline>
        </w:drawing>
      </w:r>
    </w:p>
    <w:p w:rsidR="007A09D8" w:rsidRDefault="007A09D8" w:rsidP="007A09D8">
      <w:pPr>
        <w:pStyle w:val="Bezodstpw"/>
        <w:rPr>
          <w:sz w:val="24"/>
          <w:szCs w:val="24"/>
          <w:lang w:eastAsia="pl-PL"/>
        </w:rPr>
      </w:pPr>
      <w:r>
        <w:rPr>
          <w:sz w:val="24"/>
          <w:szCs w:val="24"/>
          <w:lang w:eastAsia="pl-PL"/>
        </w:rPr>
        <w:t>Z powyższych przykładów widać, że wykonanie nad ciałem pracy prowadzi do zmiany jego stanu. Ciało poprzez zmianę położenia lub uzyskanie prędkości ma możliwość wykonania pracy. Mówimy, że takie ciało zyskuje energię. Energia ta związana jest ze zmianą położenia lub zmianą prędkości i nazywamy ją energią mechaniczną.</w:t>
      </w:r>
    </w:p>
    <w:p w:rsidR="007A09D8" w:rsidRDefault="007A09D8" w:rsidP="007A09D8">
      <w:pPr>
        <w:pStyle w:val="Bezodstpw"/>
        <w:rPr>
          <w:sz w:val="24"/>
          <w:szCs w:val="24"/>
          <w:lang w:eastAsia="pl-PL"/>
        </w:rPr>
      </w:pPr>
    </w:p>
    <w:p w:rsidR="007A09D8" w:rsidRDefault="007A09D8" w:rsidP="007A09D8">
      <w:pPr>
        <w:pStyle w:val="Bezodstpw"/>
        <w:rPr>
          <w:sz w:val="24"/>
          <w:szCs w:val="24"/>
          <w:lang w:eastAsia="pl-PL"/>
        </w:rPr>
      </w:pPr>
      <w:r>
        <w:rPr>
          <w:sz w:val="24"/>
          <w:szCs w:val="24"/>
          <w:lang w:eastAsia="pl-PL"/>
        </w:rPr>
        <w:lastRenderedPageBreak/>
        <w:t>Energię tę możemy podzielić na dwie kategorie:</w:t>
      </w:r>
    </w:p>
    <w:p w:rsidR="007A09D8" w:rsidRDefault="007A09D8" w:rsidP="007A09D8">
      <w:pPr>
        <w:pStyle w:val="Bezodstpw"/>
        <w:rPr>
          <w:sz w:val="24"/>
          <w:szCs w:val="24"/>
          <w:lang w:eastAsia="pl-PL"/>
        </w:rPr>
      </w:pPr>
      <w:r>
        <w:rPr>
          <w:sz w:val="24"/>
          <w:szCs w:val="24"/>
          <w:lang w:eastAsia="pl-PL"/>
        </w:rPr>
        <w:t xml:space="preserve">Zależną od wzajemnego położenia oddziałujących ciał  – tę kategorię nazywamy </w:t>
      </w:r>
      <w:r>
        <w:rPr>
          <w:b/>
          <w:bCs/>
          <w:sz w:val="24"/>
          <w:szCs w:val="24"/>
          <w:lang w:eastAsia="pl-PL"/>
        </w:rPr>
        <w:t>energią potencjalną</w:t>
      </w:r>
      <w:r>
        <w:rPr>
          <w:sz w:val="24"/>
          <w:szCs w:val="24"/>
          <w:lang w:eastAsia="pl-PL"/>
        </w:rPr>
        <w:t>. Zmiana położenia ciał jest czynnikiem umożliwiającym wykonanie przez nie pracy. Przykładowo: wiszący nad wbijanym słupem młot kafara może wykonać pracę dopiero wtedy, gdy spadnie i uderzy w słup.</w:t>
      </w:r>
    </w:p>
    <w:p w:rsidR="007A09D8" w:rsidRDefault="007A09D8" w:rsidP="007A09D8">
      <w:pPr>
        <w:pStyle w:val="Bezodstpw"/>
        <w:rPr>
          <w:sz w:val="24"/>
          <w:szCs w:val="24"/>
          <w:lang w:eastAsia="pl-PL"/>
        </w:rPr>
      </w:pPr>
      <w:r>
        <w:rPr>
          <w:sz w:val="24"/>
          <w:szCs w:val="24"/>
          <w:lang w:eastAsia="pl-PL"/>
        </w:rPr>
        <w:t xml:space="preserve">Zależną od ruchu ciała (jak w przypadku kręgli) – tę postać energii nazywamy </w:t>
      </w:r>
      <w:r>
        <w:rPr>
          <w:b/>
          <w:bCs/>
          <w:sz w:val="24"/>
          <w:szCs w:val="24"/>
          <w:lang w:eastAsia="pl-PL"/>
        </w:rPr>
        <w:t>energią kinetyczną</w:t>
      </w:r>
      <w:r>
        <w:rPr>
          <w:sz w:val="24"/>
          <w:szCs w:val="24"/>
          <w:lang w:eastAsia="pl-PL"/>
        </w:rPr>
        <w:t xml:space="preserve">. Ciało będące w ruchu może wykonać pracę. </w:t>
      </w:r>
    </w:p>
    <w:p w:rsidR="007A09D8" w:rsidRDefault="007A09D8" w:rsidP="007A09D8">
      <w:pPr>
        <w:spacing w:after="0" w:line="240" w:lineRule="auto"/>
        <w:rPr>
          <w:rFonts w:ascii="Times New Roman" w:eastAsia="Times New Roman" w:hAnsi="Times New Roman" w:cs="Times New Roman"/>
          <w:sz w:val="24"/>
          <w:szCs w:val="24"/>
          <w:lang w:eastAsia="pl-PL"/>
        </w:rPr>
      </w:pPr>
    </w:p>
    <w:p w:rsidR="007A09D8" w:rsidRDefault="007A09D8" w:rsidP="007A09D8">
      <w:pPr>
        <w:spacing w:after="0" w:line="240" w:lineRule="auto"/>
        <w:rPr>
          <w:rFonts w:eastAsia="Times New Roman" w:cstheme="minorHAnsi"/>
          <w:sz w:val="28"/>
          <w:szCs w:val="28"/>
          <w:u w:val="single"/>
          <w:lang w:eastAsia="pl-PL"/>
        </w:rPr>
      </w:pPr>
      <w:r>
        <w:rPr>
          <w:rFonts w:eastAsia="Times New Roman" w:cstheme="minorHAnsi"/>
          <w:sz w:val="28"/>
          <w:szCs w:val="28"/>
          <w:u w:val="single"/>
          <w:lang w:eastAsia="pl-PL"/>
        </w:rPr>
        <w:t>Energia– wielkość fizyczna charakteryzująca ciało lub układ ciał i związana z pracą, którą to ciało jest w stanie wykonać. Ciało (układ ciał) posiada energię, jeśli jest zdolne do wykonania pracy.</w:t>
      </w:r>
    </w:p>
    <w:p w:rsidR="007A09D8" w:rsidRDefault="007A09D8" w:rsidP="007A09D8">
      <w:pPr>
        <w:spacing w:after="0" w:line="240" w:lineRule="auto"/>
        <w:rPr>
          <w:rFonts w:eastAsia="Times New Roman" w:cstheme="minorHAnsi"/>
          <w:sz w:val="28"/>
          <w:szCs w:val="28"/>
          <w:u w:val="single"/>
          <w:lang w:eastAsia="pl-PL"/>
        </w:rPr>
      </w:pPr>
    </w:p>
    <w:p w:rsidR="007A09D8" w:rsidRDefault="007A09D8" w:rsidP="007A09D8">
      <w:pPr>
        <w:pStyle w:val="Bezodstpw"/>
        <w:rPr>
          <w:sz w:val="24"/>
          <w:szCs w:val="24"/>
          <w:lang w:eastAsia="pl-PL"/>
        </w:rPr>
      </w:pPr>
      <w:r>
        <w:rPr>
          <w:sz w:val="24"/>
          <w:szCs w:val="24"/>
          <w:lang w:eastAsia="pl-PL"/>
        </w:rPr>
        <w:t>Energia może występować w różnych formach, np. energia elektryczna, energia cieplna, energia chemiczna, energia jądrowa, energia świetlna, energia mechaniczna.</w:t>
      </w:r>
    </w:p>
    <w:p w:rsidR="007A09D8" w:rsidRDefault="007A09D8" w:rsidP="007A09D8">
      <w:pPr>
        <w:pStyle w:val="Bezodstpw"/>
        <w:rPr>
          <w:sz w:val="24"/>
          <w:szCs w:val="24"/>
          <w:lang w:eastAsia="pl-PL"/>
        </w:rPr>
      </w:pPr>
    </w:p>
    <w:p w:rsidR="007A09D8" w:rsidRDefault="007A09D8" w:rsidP="007A09D8">
      <w:pPr>
        <w:pStyle w:val="Bezodstpw"/>
        <w:rPr>
          <w:sz w:val="24"/>
          <w:szCs w:val="24"/>
          <w:lang w:eastAsia="pl-PL"/>
        </w:rPr>
      </w:pPr>
      <w:r>
        <w:rPr>
          <w:sz w:val="24"/>
          <w:szCs w:val="24"/>
          <w:lang w:eastAsia="pl-PL"/>
        </w:rPr>
        <w:t xml:space="preserve"> Jednostką energii jest dżul (1J).</w:t>
      </w:r>
    </w:p>
    <w:p w:rsidR="007A09D8" w:rsidRDefault="007A09D8" w:rsidP="007A09D8">
      <w:pPr>
        <w:pStyle w:val="Bezodstpw"/>
        <w:rPr>
          <w:sz w:val="24"/>
          <w:szCs w:val="24"/>
          <w:lang w:eastAsia="pl-PL"/>
        </w:rPr>
      </w:pPr>
    </w:p>
    <w:p w:rsidR="007A09D8" w:rsidRDefault="007A09D8" w:rsidP="007A09D8">
      <w:pPr>
        <w:pStyle w:val="Bezodstpw"/>
        <w:rPr>
          <w:sz w:val="24"/>
          <w:szCs w:val="24"/>
          <w:lang w:eastAsia="pl-PL"/>
        </w:rPr>
      </w:pPr>
      <w:r>
        <w:rPr>
          <w:sz w:val="24"/>
          <w:szCs w:val="24"/>
          <w:lang w:eastAsia="pl-PL"/>
        </w:rPr>
        <w:t>Energia ciała może się zmieniać. Gdy ciało wykonuje pracę, jego energia maleje, a gdy siły zewnętrzne wykonują pracę nad ciałem – jego energia wzrasta o wartość wykonanej pracy.</w:t>
      </w:r>
    </w:p>
    <w:p w:rsidR="007A09D8" w:rsidRDefault="007A09D8" w:rsidP="007A09D8">
      <w:pPr>
        <w:pStyle w:val="Bezodstpw"/>
        <w:jc w:val="center"/>
        <w:rPr>
          <w:sz w:val="24"/>
          <w:szCs w:val="24"/>
          <w:lang w:eastAsia="pl-PL"/>
        </w:rPr>
      </w:pPr>
      <m:oMath>
        <m:r>
          <w:rPr>
            <w:rFonts w:ascii="Cambria Math" w:hAnsi="Cambria Math"/>
            <w:sz w:val="24"/>
            <w:szCs w:val="24"/>
            <w:lang w:eastAsia="pl-PL"/>
          </w:rPr>
          <m:t>∆</m:t>
        </m:r>
      </m:oMath>
      <w:r>
        <w:rPr>
          <w:rFonts w:eastAsiaTheme="minorEastAsia"/>
          <w:sz w:val="24"/>
          <w:szCs w:val="24"/>
          <w:lang w:eastAsia="pl-PL"/>
        </w:rPr>
        <w:t xml:space="preserve"> E = W</w:t>
      </w:r>
    </w:p>
    <w:p w:rsidR="007A09D8" w:rsidRDefault="007A09D8" w:rsidP="007A09D8">
      <w:pPr>
        <w:pStyle w:val="Bezodstpw"/>
        <w:rPr>
          <w:sz w:val="24"/>
          <w:szCs w:val="24"/>
          <w:lang w:eastAsia="pl-PL"/>
        </w:rPr>
      </w:pPr>
    </w:p>
    <w:p w:rsidR="007A09D8" w:rsidRDefault="007A09D8" w:rsidP="007A09D8">
      <w:pPr>
        <w:pStyle w:val="Bezodstpw"/>
        <w:rPr>
          <w:sz w:val="24"/>
          <w:szCs w:val="24"/>
        </w:rPr>
      </w:pPr>
      <w:r>
        <w:rPr>
          <w:sz w:val="24"/>
          <w:szCs w:val="24"/>
        </w:rPr>
        <w:t>Układem nazywamy kilka ciał, które ze sobą wzajemnie oddziałują. Siły wzajemnego oddziaływania ciał należących do układu nazywamy siłami wewnętrznymi tego układu. Siły spoza układu nazywamy siłami zewnętrznymi.</w:t>
      </w:r>
    </w:p>
    <w:p w:rsidR="007A09D8" w:rsidRDefault="007A09D8" w:rsidP="007A09D8">
      <w:pPr>
        <w:pStyle w:val="Bezodstpw"/>
        <w:rPr>
          <w:sz w:val="24"/>
          <w:szCs w:val="24"/>
        </w:rPr>
      </w:pPr>
    </w:p>
    <w:p w:rsidR="007A09D8" w:rsidRDefault="007A09D8" w:rsidP="007A09D8">
      <w:pPr>
        <w:pStyle w:val="Bezodstpw"/>
        <w:rPr>
          <w:sz w:val="24"/>
          <w:szCs w:val="24"/>
        </w:rPr>
      </w:pPr>
      <w:r>
        <w:rPr>
          <w:sz w:val="24"/>
          <w:szCs w:val="24"/>
        </w:rPr>
        <w:t>Praca domowa:</w:t>
      </w:r>
    </w:p>
    <w:p w:rsidR="007A09D8" w:rsidRDefault="007A09D8" w:rsidP="007A09D8">
      <w:pPr>
        <w:pStyle w:val="Bezodstpw"/>
        <w:numPr>
          <w:ilvl w:val="0"/>
          <w:numId w:val="2"/>
        </w:numPr>
        <w:rPr>
          <w:sz w:val="24"/>
          <w:szCs w:val="24"/>
        </w:rPr>
      </w:pPr>
      <w:r>
        <w:rPr>
          <w:sz w:val="24"/>
          <w:szCs w:val="24"/>
        </w:rPr>
        <w:t>Sporządź notatkę do lekcji.</w:t>
      </w:r>
    </w:p>
    <w:p w:rsidR="007A09D8" w:rsidRDefault="007A09D8" w:rsidP="007A09D8">
      <w:pPr>
        <w:pStyle w:val="Bezodstpw"/>
        <w:numPr>
          <w:ilvl w:val="0"/>
          <w:numId w:val="2"/>
        </w:numPr>
        <w:rPr>
          <w:sz w:val="24"/>
          <w:szCs w:val="24"/>
        </w:rPr>
      </w:pPr>
      <w:r>
        <w:rPr>
          <w:sz w:val="24"/>
          <w:szCs w:val="24"/>
        </w:rPr>
        <w:t>W podanych przykładach napisz, co należy zrobić, aby ciało, którego nazwę podkreślono, było zdolne do wykonania pracy.</w:t>
      </w:r>
    </w:p>
    <w:p w:rsidR="007A09D8" w:rsidRDefault="007A09D8" w:rsidP="007A09D8">
      <w:pPr>
        <w:pStyle w:val="Bezodstpw"/>
        <w:numPr>
          <w:ilvl w:val="0"/>
          <w:numId w:val="3"/>
        </w:numPr>
        <w:rPr>
          <w:sz w:val="24"/>
          <w:szCs w:val="24"/>
        </w:rPr>
      </w:pPr>
      <w:r>
        <w:rPr>
          <w:sz w:val="24"/>
          <w:szCs w:val="24"/>
          <w:u w:val="single"/>
        </w:rPr>
        <w:t xml:space="preserve">Jabłko </w:t>
      </w:r>
      <w:r>
        <w:rPr>
          <w:sz w:val="24"/>
          <w:szCs w:val="24"/>
        </w:rPr>
        <w:t>leżące na trawie.</w:t>
      </w:r>
    </w:p>
    <w:p w:rsidR="007A09D8" w:rsidRDefault="007A09D8" w:rsidP="007A09D8">
      <w:pPr>
        <w:pStyle w:val="Bezodstpw"/>
        <w:numPr>
          <w:ilvl w:val="0"/>
          <w:numId w:val="3"/>
        </w:numPr>
        <w:rPr>
          <w:sz w:val="24"/>
          <w:szCs w:val="24"/>
        </w:rPr>
      </w:pPr>
      <w:r>
        <w:rPr>
          <w:sz w:val="24"/>
          <w:szCs w:val="24"/>
          <w:u w:val="single"/>
        </w:rPr>
        <w:t>Książka</w:t>
      </w:r>
      <w:r>
        <w:rPr>
          <w:sz w:val="24"/>
          <w:szCs w:val="24"/>
        </w:rPr>
        <w:t xml:space="preserve"> leżąca na półce.</w:t>
      </w:r>
    </w:p>
    <w:p w:rsidR="007A09D8" w:rsidRDefault="007A09D8" w:rsidP="007A09D8">
      <w:pPr>
        <w:pStyle w:val="Bezodstpw"/>
        <w:numPr>
          <w:ilvl w:val="0"/>
          <w:numId w:val="3"/>
        </w:numPr>
        <w:rPr>
          <w:sz w:val="24"/>
          <w:szCs w:val="24"/>
        </w:rPr>
      </w:pPr>
      <w:r>
        <w:rPr>
          <w:sz w:val="24"/>
          <w:szCs w:val="24"/>
        </w:rPr>
        <w:t>Stojący</w:t>
      </w:r>
      <w:r>
        <w:rPr>
          <w:sz w:val="24"/>
          <w:szCs w:val="24"/>
          <w:u w:val="single"/>
        </w:rPr>
        <w:t xml:space="preserve"> samochód</w:t>
      </w:r>
      <w:r>
        <w:rPr>
          <w:sz w:val="24"/>
          <w:szCs w:val="24"/>
        </w:rPr>
        <w:t>.</w:t>
      </w:r>
    </w:p>
    <w:p w:rsidR="007A09D8" w:rsidRDefault="007A09D8" w:rsidP="007A09D8">
      <w:pPr>
        <w:pStyle w:val="Bezodstpw"/>
        <w:numPr>
          <w:ilvl w:val="0"/>
          <w:numId w:val="3"/>
        </w:numPr>
        <w:rPr>
          <w:sz w:val="24"/>
          <w:szCs w:val="24"/>
        </w:rPr>
      </w:pPr>
      <w:r>
        <w:rPr>
          <w:sz w:val="24"/>
          <w:szCs w:val="24"/>
          <w:u w:val="single"/>
        </w:rPr>
        <w:t>Sprężyna</w:t>
      </w:r>
      <w:r>
        <w:rPr>
          <w:sz w:val="24"/>
          <w:szCs w:val="24"/>
        </w:rPr>
        <w:t xml:space="preserve"> w długopisie.</w:t>
      </w:r>
    </w:p>
    <w:p w:rsidR="007A09D8" w:rsidRDefault="007A09D8" w:rsidP="007A09D8">
      <w:pPr>
        <w:pStyle w:val="Bezodstpw"/>
        <w:rPr>
          <w:sz w:val="24"/>
          <w:szCs w:val="24"/>
        </w:rPr>
      </w:pPr>
    </w:p>
    <w:p w:rsidR="007A09D8" w:rsidRDefault="007A09D8" w:rsidP="007A09D8">
      <w:pPr>
        <w:pStyle w:val="Bezodstpw"/>
        <w:rPr>
          <w:sz w:val="24"/>
          <w:szCs w:val="24"/>
        </w:rPr>
      </w:pPr>
      <w:r>
        <w:rPr>
          <w:sz w:val="24"/>
          <w:szCs w:val="24"/>
        </w:rPr>
        <w:t xml:space="preserve">Pracę przesyłają:  </w:t>
      </w:r>
      <w:proofErr w:type="spellStart"/>
      <w:r>
        <w:rPr>
          <w:sz w:val="24"/>
          <w:szCs w:val="24"/>
        </w:rPr>
        <w:t>Natlia</w:t>
      </w:r>
      <w:proofErr w:type="spellEnd"/>
      <w:r>
        <w:rPr>
          <w:sz w:val="24"/>
          <w:szCs w:val="24"/>
        </w:rPr>
        <w:t>, Patrycja, Weronika (nr9).</w:t>
      </w:r>
    </w:p>
    <w:p w:rsidR="00026781" w:rsidRDefault="00026781"/>
    <w:sectPr w:rsidR="00026781" w:rsidSect="00026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4BA3"/>
    <w:multiLevelType w:val="hybridMultilevel"/>
    <w:tmpl w:val="EAE03C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8254AB0"/>
    <w:multiLevelType w:val="hybridMultilevel"/>
    <w:tmpl w:val="88AA529A"/>
    <w:lvl w:ilvl="0" w:tplc="9134EB38">
      <w:start w:val="1"/>
      <w:numFmt w:val="lowerLetter"/>
      <w:lvlText w:val="%1)"/>
      <w:lvlJc w:val="left"/>
      <w:pPr>
        <w:ind w:left="108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73645B2"/>
    <w:multiLevelType w:val="hybridMultilevel"/>
    <w:tmpl w:val="976C9F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7EB7967"/>
    <w:multiLevelType w:val="hybridMultilevel"/>
    <w:tmpl w:val="0ED8BD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7A09D8"/>
    <w:rsid w:val="00026781"/>
    <w:rsid w:val="00525277"/>
    <w:rsid w:val="007A09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9D8"/>
  </w:style>
  <w:style w:type="paragraph" w:styleId="Nagwek1">
    <w:name w:val="heading 1"/>
    <w:basedOn w:val="Normalny"/>
    <w:link w:val="Nagwek1Znak"/>
    <w:uiPriority w:val="9"/>
    <w:qFormat/>
    <w:rsid w:val="00525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A09D8"/>
    <w:pPr>
      <w:spacing w:after="0" w:line="240" w:lineRule="auto"/>
    </w:pPr>
  </w:style>
  <w:style w:type="paragraph" w:styleId="Tekstdymka">
    <w:name w:val="Balloon Text"/>
    <w:basedOn w:val="Normalny"/>
    <w:link w:val="TekstdymkaZnak"/>
    <w:uiPriority w:val="99"/>
    <w:semiHidden/>
    <w:unhideWhenUsed/>
    <w:rsid w:val="007A09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9D8"/>
    <w:rPr>
      <w:rFonts w:ascii="Tahoma" w:hAnsi="Tahoma" w:cs="Tahoma"/>
      <w:sz w:val="16"/>
      <w:szCs w:val="16"/>
    </w:rPr>
  </w:style>
  <w:style w:type="character" w:customStyle="1" w:styleId="Nagwek1Znak">
    <w:name w:val="Nagłówek 1 Znak"/>
    <w:basedOn w:val="Domylnaczcionkaakapitu"/>
    <w:link w:val="Nagwek1"/>
    <w:uiPriority w:val="9"/>
    <w:rsid w:val="00525277"/>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2408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1072</Words>
  <Characters>6438</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3</cp:revision>
  <dcterms:created xsi:type="dcterms:W3CDTF">2020-06-04T10:36:00Z</dcterms:created>
  <dcterms:modified xsi:type="dcterms:W3CDTF">2020-06-04T10:46:00Z</dcterms:modified>
</cp:coreProperties>
</file>