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4B" w:rsidRDefault="00B10C67" w:rsidP="00B10C67">
      <w:pPr>
        <w:pStyle w:val="Bezodstpw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Temat1. </w:t>
      </w:r>
      <w:r w:rsidR="009A044B" w:rsidRPr="00B10C67">
        <w:rPr>
          <w:b/>
          <w:kern w:val="36"/>
          <w:sz w:val="28"/>
          <w:szCs w:val="28"/>
          <w:lang w:eastAsia="pl-PL"/>
        </w:rPr>
        <w:t>E</w:t>
      </w:r>
      <w:r>
        <w:rPr>
          <w:b/>
          <w:kern w:val="36"/>
          <w:sz w:val="28"/>
          <w:szCs w:val="28"/>
          <w:lang w:eastAsia="pl-PL"/>
        </w:rPr>
        <w:t>nergia potencjalna i kinetyczna.</w:t>
      </w:r>
    </w:p>
    <w:p w:rsidR="00B10C67" w:rsidRPr="00B10C67" w:rsidRDefault="00B10C67" w:rsidP="00B10C67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9A044B" w:rsidRPr="00B10C67" w:rsidRDefault="009A044B" w:rsidP="00B10C67">
      <w:pPr>
        <w:pStyle w:val="Bezodstpw"/>
        <w:jc w:val="both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Energia, to możliwość wykonania pracy, zaś praca wykonana nad ciałem zmienia jego energię</w:t>
      </w:r>
    </w:p>
    <w:p w:rsidR="009A044B" w:rsidRDefault="009A044B" w:rsidP="00B10C67">
      <w:pPr>
        <w:pStyle w:val="Bezodstpw"/>
        <w:jc w:val="both"/>
        <w:rPr>
          <w:sz w:val="24"/>
          <w:szCs w:val="24"/>
        </w:rPr>
      </w:pPr>
      <w:r w:rsidRPr="00B10C67">
        <w:rPr>
          <w:b/>
          <w:bCs/>
          <w:sz w:val="24"/>
          <w:szCs w:val="24"/>
        </w:rPr>
        <w:t>Energia mechaniczna w świecie przyrody występuje pod dwiema postaciami:</w:t>
      </w:r>
      <w:r w:rsidRPr="00B10C67">
        <w:rPr>
          <w:sz w:val="24"/>
          <w:szCs w:val="24"/>
        </w:rPr>
        <w:t xml:space="preserve"> </w:t>
      </w:r>
      <w:r w:rsidRPr="00B10C67">
        <w:rPr>
          <w:b/>
          <w:bCs/>
          <w:sz w:val="24"/>
          <w:szCs w:val="24"/>
        </w:rPr>
        <w:t>energii potencjalnej</w:t>
      </w:r>
      <w:r w:rsidRPr="00B10C67">
        <w:rPr>
          <w:sz w:val="24"/>
          <w:szCs w:val="24"/>
        </w:rPr>
        <w:t xml:space="preserve"> </w:t>
      </w:r>
      <w:r w:rsidRPr="00B10C67">
        <w:rPr>
          <w:b/>
          <w:bCs/>
          <w:sz w:val="24"/>
          <w:szCs w:val="24"/>
        </w:rPr>
        <w:t xml:space="preserve">i energii kinetycznej. </w:t>
      </w:r>
      <w:r w:rsidRPr="00B10C67">
        <w:rPr>
          <w:sz w:val="24"/>
          <w:szCs w:val="24"/>
        </w:rPr>
        <w:t>O energii potencjalnej najczęściej mówimy w kontekście wzajemnego oddziaływania ciał. Zależy ona od odległości między ciałami, czyli od ich położenia w przestrzeni. Energia kinetyczna jest związana z ruchem ciała, który rośnie z kwadratem prędkości. Często energie te przekształcają się jedna w drugą lub mogą być zamienione na pracę.</w:t>
      </w:r>
    </w:p>
    <w:p w:rsidR="00B10C67" w:rsidRPr="00B10C67" w:rsidRDefault="00B10C67" w:rsidP="00B10C67">
      <w:pPr>
        <w:pStyle w:val="Bezodstpw"/>
        <w:jc w:val="both"/>
        <w:rPr>
          <w:sz w:val="24"/>
          <w:szCs w:val="24"/>
          <w:lang w:eastAsia="pl-PL"/>
        </w:rPr>
      </w:pPr>
    </w:p>
    <w:p w:rsidR="00B10C67" w:rsidRDefault="009A044B" w:rsidP="00B10C67">
      <w:pPr>
        <w:pStyle w:val="Bezodstpw"/>
        <w:jc w:val="both"/>
        <w:rPr>
          <w:b/>
          <w:bCs/>
          <w:sz w:val="24"/>
          <w:szCs w:val="24"/>
          <w:lang w:eastAsia="pl-PL"/>
        </w:rPr>
      </w:pPr>
      <w:r w:rsidRPr="00B10C67">
        <w:rPr>
          <w:b/>
          <w:bCs/>
          <w:sz w:val="24"/>
          <w:szCs w:val="24"/>
          <w:lang w:eastAsia="pl-PL"/>
        </w:rPr>
        <w:t xml:space="preserve">Energia potencjalna </w:t>
      </w:r>
    </w:p>
    <w:p w:rsidR="00B10C67" w:rsidRDefault="00B10C67" w:rsidP="00B10C67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9A044B" w:rsidRDefault="009A044B" w:rsidP="00B10C67">
      <w:pPr>
        <w:pStyle w:val="Bezodstpw"/>
        <w:jc w:val="both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Dla określenia energii potencjalnej ciała musimy najpierw zdefiniować położenie punktu odniesienia względem któreg</w:t>
      </w:r>
      <w:r w:rsidR="00B10C67">
        <w:rPr>
          <w:sz w:val="24"/>
          <w:szCs w:val="24"/>
          <w:lang w:eastAsia="pl-PL"/>
        </w:rPr>
        <w:t>o energię tę będziemy określać.</w:t>
      </w:r>
      <w:r w:rsidRPr="00B10C67">
        <w:rPr>
          <w:sz w:val="24"/>
          <w:szCs w:val="24"/>
          <w:lang w:eastAsia="pl-PL"/>
        </w:rPr>
        <w:t xml:space="preserve"> Energię potencjalną określamy za pomocą</w:t>
      </w:r>
      <w:r w:rsidR="00B10C67">
        <w:rPr>
          <w:sz w:val="24"/>
          <w:szCs w:val="24"/>
          <w:lang w:eastAsia="pl-PL"/>
        </w:rPr>
        <w:t xml:space="preserve"> </w:t>
      </w:r>
      <w:r w:rsidRPr="00B10C67">
        <w:rPr>
          <w:sz w:val="24"/>
          <w:szCs w:val="24"/>
          <w:lang w:eastAsia="pl-PL"/>
        </w:rPr>
        <w:t>pojęcia pracy.</w:t>
      </w:r>
    </w:p>
    <w:p w:rsidR="00B10C67" w:rsidRPr="00B10C67" w:rsidRDefault="00B10C67" w:rsidP="00B10C67">
      <w:pPr>
        <w:pStyle w:val="Bezodstpw"/>
        <w:jc w:val="both"/>
        <w:rPr>
          <w:sz w:val="24"/>
          <w:szCs w:val="24"/>
          <w:lang w:eastAsia="pl-PL"/>
        </w:rPr>
      </w:pPr>
    </w:p>
    <w:p w:rsidR="00244E7D" w:rsidRPr="00B10C67" w:rsidRDefault="00244E7D" w:rsidP="00B10C67">
      <w:pPr>
        <w:pStyle w:val="Bezodstpw"/>
        <w:jc w:val="both"/>
        <w:rPr>
          <w:i/>
          <w:sz w:val="24"/>
          <w:szCs w:val="24"/>
        </w:rPr>
      </w:pPr>
      <w:r w:rsidRPr="00B10C67">
        <w:rPr>
          <w:i/>
          <w:sz w:val="24"/>
          <w:szCs w:val="24"/>
        </w:rPr>
        <w:t>Energię potencjalną grawitacji posiada ciało, które znajduje się na pewnej wysokości względem wybranego przez nas poziomu odniesienia np. książka na półce względem podłogi, jabłko na drzewie względem powierzchni ziemi.</w:t>
      </w:r>
    </w:p>
    <w:p w:rsidR="00B10C67" w:rsidRDefault="00244E7D" w:rsidP="00B10C67">
      <w:pPr>
        <w:pStyle w:val="Bezodstpw"/>
        <w:jc w:val="both"/>
        <w:rPr>
          <w:sz w:val="24"/>
          <w:szCs w:val="24"/>
        </w:rPr>
      </w:pPr>
      <w:r w:rsidRPr="00B10C67">
        <w:rPr>
          <w:i/>
          <w:sz w:val="24"/>
          <w:szCs w:val="24"/>
        </w:rPr>
        <w:t>Energia potencjalna grawitacji jest równa pracy, wykonanej do wyniesienia ciała na pewną wysokość względem poziomu odniesienia.</w:t>
      </w:r>
      <w:r w:rsidRPr="00B10C67">
        <w:rPr>
          <w:sz w:val="24"/>
          <w:szCs w:val="24"/>
        </w:rPr>
        <w:t xml:space="preserve"> </w:t>
      </w:r>
    </w:p>
    <w:p w:rsidR="00244E7D" w:rsidRPr="00B10C67" w:rsidRDefault="00244E7D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Dzięki energii potencjalnej grawitacji ciało może z kolei wykonać pracę równą tej energii np. rozpędzić się podczas spadania.</w:t>
      </w:r>
    </w:p>
    <w:p w:rsidR="00244E7D" w:rsidRPr="00B10C67" w:rsidRDefault="00244E7D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Wzór na energię potencjalną grawitacji</w:t>
      </w:r>
    </w:p>
    <w:p w:rsidR="00244E7D" w:rsidRPr="00B10C67" w:rsidRDefault="00244E7D" w:rsidP="00B10C67">
      <w:pPr>
        <w:pStyle w:val="Bezodstpw"/>
        <w:jc w:val="both"/>
        <w:rPr>
          <w:rStyle w:val="mi"/>
          <w:rFonts w:ascii="MathJax_Math" w:hAnsi="MathJax_Math"/>
          <w:i/>
          <w:iCs/>
          <w:sz w:val="32"/>
          <w:szCs w:val="32"/>
        </w:rPr>
      </w:pPr>
      <w:r w:rsidRPr="00B10C67">
        <w:rPr>
          <w:sz w:val="24"/>
          <w:szCs w:val="24"/>
        </w:rPr>
        <w:br/>
      </w:r>
      <w:proofErr w:type="spellStart"/>
      <w:r w:rsidRPr="00B10C67">
        <w:rPr>
          <w:rStyle w:val="mi"/>
          <w:rFonts w:ascii="MathJax_Main" w:hAnsi="MathJax_Main"/>
          <w:sz w:val="32"/>
          <w:szCs w:val="32"/>
        </w:rPr>
        <w:t>Δ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E</w:t>
      </w:r>
      <w:r w:rsidR="00B10C67" w:rsidRPr="00B10C67">
        <w:rPr>
          <w:rStyle w:val="mi"/>
          <w:rFonts w:ascii="MathJax_Math" w:hAnsi="MathJax_Math"/>
          <w:i/>
          <w:iCs/>
          <w:sz w:val="32"/>
          <w:szCs w:val="32"/>
          <w:vertAlign w:val="subscript"/>
        </w:rPr>
        <w:t>p</w:t>
      </w:r>
      <w:proofErr w:type="spellEnd"/>
      <w:r w:rsidRPr="00B10C67">
        <w:rPr>
          <w:rStyle w:val="mo"/>
          <w:rFonts w:ascii="MathJax_Main" w:hAnsi="MathJax_Main"/>
          <w:sz w:val="32"/>
          <w:szCs w:val="32"/>
        </w:rPr>
        <w:t>=</w:t>
      </w:r>
      <w:r w:rsidR="00B10C67" w:rsidRPr="00B10C67">
        <w:rPr>
          <w:rStyle w:val="mo"/>
          <w:rFonts w:ascii="MathJax_Main" w:hAnsi="MathJax_Main"/>
          <w:sz w:val="32"/>
          <w:szCs w:val="32"/>
        </w:rPr>
        <w:t xml:space="preserve"> </w:t>
      </w:r>
      <w:proofErr w:type="spellStart"/>
      <w:r w:rsidRPr="00B10C67">
        <w:rPr>
          <w:rStyle w:val="mi"/>
          <w:rFonts w:ascii="MathJax_Math" w:hAnsi="MathJax_Math"/>
          <w:i/>
          <w:iCs/>
          <w:sz w:val="32"/>
          <w:szCs w:val="32"/>
        </w:rPr>
        <w:t>m</w:t>
      </w:r>
      <w:r w:rsidRPr="00B10C67">
        <w:rPr>
          <w:rStyle w:val="mo"/>
          <w:rFonts w:ascii="Cambria Math" w:hAnsi="Cambria Math" w:cs="Cambria Math"/>
          <w:sz w:val="32"/>
          <w:szCs w:val="32"/>
        </w:rPr>
        <w:t>⋅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g</w:t>
      </w:r>
      <w:r w:rsidRPr="00B10C67">
        <w:rPr>
          <w:rStyle w:val="mo"/>
          <w:rFonts w:ascii="Cambria Math" w:hAnsi="Cambria Math" w:cs="Cambria Math"/>
          <w:sz w:val="32"/>
          <w:szCs w:val="32"/>
        </w:rPr>
        <w:t>⋅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h</w:t>
      </w:r>
      <w:proofErr w:type="spellEnd"/>
    </w:p>
    <w:p w:rsidR="00B10C67" w:rsidRPr="00B10C67" w:rsidRDefault="00B10C67" w:rsidP="00B10C67">
      <w:pPr>
        <w:pStyle w:val="Bezodstpw"/>
        <w:jc w:val="both"/>
        <w:rPr>
          <w:sz w:val="24"/>
          <w:szCs w:val="24"/>
        </w:rPr>
      </w:pPr>
    </w:p>
    <w:p w:rsidR="00244E7D" w:rsidRPr="00B10C67" w:rsidRDefault="00244E7D" w:rsidP="00B10C67">
      <w:pPr>
        <w:pStyle w:val="Bezodstpw"/>
        <w:rPr>
          <w:sz w:val="24"/>
          <w:szCs w:val="24"/>
        </w:rPr>
      </w:pPr>
      <w:proofErr w:type="spellStart"/>
      <w:r w:rsidRPr="00B10C67">
        <w:rPr>
          <w:rStyle w:val="mi"/>
          <w:rFonts w:ascii="MathJax_Main" w:hAnsi="MathJax_Main"/>
          <w:sz w:val="24"/>
          <w:szCs w:val="24"/>
        </w:rPr>
        <w:t>Δ</w:t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Ep</w:t>
      </w:r>
      <w:proofErr w:type="spellEnd"/>
      <w:r w:rsidR="00B10C67">
        <w:rPr>
          <w:sz w:val="24"/>
          <w:szCs w:val="24"/>
        </w:rPr>
        <w:t xml:space="preserve">– zmiana energii </w:t>
      </w:r>
      <w:r w:rsidRPr="00B10C67">
        <w:rPr>
          <w:sz w:val="24"/>
          <w:szCs w:val="24"/>
        </w:rPr>
        <w:t>potencjalna grawitacji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B10C67">
        <w:rPr>
          <w:sz w:val="24"/>
          <w:szCs w:val="24"/>
        </w:rPr>
        <w:t xml:space="preserve"> – masa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g</w:t>
      </w:r>
      <w:r w:rsidRPr="00B10C67">
        <w:rPr>
          <w:sz w:val="24"/>
          <w:szCs w:val="24"/>
        </w:rPr>
        <w:t xml:space="preserve"> – przyspieszenie ziemskie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h</w:t>
      </w:r>
      <w:r w:rsidRPr="00B10C67">
        <w:rPr>
          <w:sz w:val="24"/>
          <w:szCs w:val="24"/>
        </w:rPr>
        <w:t xml:space="preserve"> – wysokość</w:t>
      </w:r>
    </w:p>
    <w:p w:rsidR="00B10C67" w:rsidRDefault="00B10C67" w:rsidP="00B10C67">
      <w:pPr>
        <w:pStyle w:val="Bezodstpw"/>
        <w:rPr>
          <w:kern w:val="36"/>
          <w:sz w:val="24"/>
          <w:szCs w:val="24"/>
          <w:lang w:eastAsia="pl-PL"/>
        </w:rPr>
      </w:pPr>
    </w:p>
    <w:p w:rsidR="00244E7D" w:rsidRPr="00B10C67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równa pracy, jaką trzeba włożyć, aby wynieść ciało na pewną wysokość względem poziomu odniesienia</w:t>
      </w:r>
      <w:r w:rsidR="00B10C67">
        <w:rPr>
          <w:sz w:val="24"/>
          <w:szCs w:val="24"/>
          <w:lang w:eastAsia="pl-PL"/>
        </w:rPr>
        <w:t>.</w:t>
      </w:r>
    </w:p>
    <w:p w:rsidR="00244E7D" w:rsidRPr="00B10C67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Tak „zgromadzoną” energię można z kolei wykorzystać na wykonanie innej pracy np. rozpędzając ciało podczas spadania</w:t>
      </w:r>
    </w:p>
    <w:p w:rsidR="00244E7D" w:rsidRPr="00B10C67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tym większa im większa jest masa ciała oraz wysokość, na której się znajduje</w:t>
      </w:r>
    </w:p>
    <w:p w:rsidR="00244E7D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względna, zależy od poziomu odniesienia, w jednym układzie może być inna niż w drugim (np. pasażer w samolocie może posiadać inna energię względem poziomu samolotu niż ziemi)</w:t>
      </w:r>
      <w:r w:rsidR="00B10C67">
        <w:rPr>
          <w:sz w:val="24"/>
          <w:szCs w:val="24"/>
          <w:lang w:eastAsia="pl-PL"/>
        </w:rPr>
        <w:t>.</w:t>
      </w:r>
    </w:p>
    <w:p w:rsidR="00B10C67" w:rsidRPr="00B10C67" w:rsidRDefault="00B10C67" w:rsidP="00B10C67">
      <w:pPr>
        <w:pStyle w:val="Bezodstpw"/>
        <w:rPr>
          <w:sz w:val="24"/>
          <w:szCs w:val="24"/>
          <w:lang w:eastAsia="pl-PL"/>
        </w:rPr>
      </w:pPr>
    </w:p>
    <w:p w:rsidR="00244E7D" w:rsidRDefault="00244E7D" w:rsidP="00B10C67">
      <w:pPr>
        <w:pStyle w:val="Bezodstpw"/>
        <w:rPr>
          <w:kern w:val="36"/>
          <w:sz w:val="24"/>
          <w:szCs w:val="24"/>
          <w:lang w:eastAsia="pl-PL"/>
        </w:rPr>
      </w:pPr>
      <w:r w:rsidRPr="00B10C67">
        <w:rPr>
          <w:kern w:val="36"/>
          <w:sz w:val="24"/>
          <w:szCs w:val="24"/>
          <w:lang w:eastAsia="pl-PL"/>
        </w:rPr>
        <w:t>Przykłady energii potencjalnej grawitacji</w:t>
      </w:r>
      <w:r w:rsidR="00B10C67">
        <w:rPr>
          <w:kern w:val="36"/>
          <w:sz w:val="24"/>
          <w:szCs w:val="24"/>
          <w:lang w:eastAsia="pl-PL"/>
        </w:rPr>
        <w:t>:</w:t>
      </w:r>
    </w:p>
    <w:p w:rsidR="00244E7D" w:rsidRDefault="00B10C67" w:rsidP="00B10C67">
      <w:pPr>
        <w:pStyle w:val="Bezodstpw"/>
        <w:rPr>
          <w:sz w:val="24"/>
          <w:szCs w:val="24"/>
          <w:lang w:eastAsia="pl-PL"/>
        </w:rPr>
      </w:pPr>
      <w:r>
        <w:rPr>
          <w:kern w:val="36"/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książka na półce względem podłogi</w:t>
      </w:r>
    </w:p>
    <w:p w:rsidR="00244E7D" w:rsidRPr="00B10C67" w:rsidRDefault="00B10C67" w:rsidP="00B10C67">
      <w:pPr>
        <w:pStyle w:val="Bezodstpw"/>
        <w:rPr>
          <w:kern w:val="36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jabłko na drzewie względem powierzchni ziemi</w:t>
      </w:r>
    </w:p>
    <w:p w:rsidR="00244E7D" w:rsidRPr="00B10C67" w:rsidRDefault="00B10C67" w:rsidP="00B10C6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pasażer samolotu względem powierzchni ziemi</w:t>
      </w:r>
    </w:p>
    <w:p w:rsidR="00244E7D" w:rsidRPr="00B10C67" w:rsidRDefault="00B10C67" w:rsidP="00B10C6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szybujący ptak względem powierzchni ziemi</w:t>
      </w:r>
    </w:p>
    <w:p w:rsidR="00FC1F04" w:rsidRDefault="009A044B" w:rsidP="00B10C67">
      <w:pPr>
        <w:pStyle w:val="Bezodstpw"/>
        <w:jc w:val="both"/>
        <w:rPr>
          <w:rStyle w:val="rc-article-txt"/>
          <w:sz w:val="24"/>
          <w:szCs w:val="24"/>
        </w:rPr>
      </w:pPr>
      <w:r w:rsidRPr="00B10C67">
        <w:br/>
      </w:r>
    </w:p>
    <w:p w:rsidR="00B10C67" w:rsidRPr="00B10C67" w:rsidRDefault="009A044B" w:rsidP="00B10C67">
      <w:pPr>
        <w:pStyle w:val="Bezodstpw"/>
        <w:jc w:val="both"/>
        <w:rPr>
          <w:sz w:val="24"/>
          <w:szCs w:val="24"/>
        </w:rPr>
      </w:pPr>
      <w:r w:rsidRPr="00B10C67">
        <w:rPr>
          <w:rStyle w:val="rc-article-txt"/>
          <w:sz w:val="24"/>
          <w:szCs w:val="24"/>
        </w:rPr>
        <w:t> </w:t>
      </w:r>
      <w:r w:rsidR="00B10C67" w:rsidRPr="00B10C67">
        <w:rPr>
          <w:sz w:val="24"/>
          <w:szCs w:val="24"/>
        </w:rPr>
        <w:t xml:space="preserve">Zadanie </w:t>
      </w:r>
    </w:p>
    <w:p w:rsidR="00B10C67" w:rsidRDefault="008B4807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lastRenderedPageBreak/>
        <w:t>Jaką energię ma dziewczynka o masie 50kg wspinająca się na wysokość 6m?</w:t>
      </w:r>
    </w:p>
    <w:p w:rsidR="00B10C67" w:rsidRDefault="00B10C67" w:rsidP="00B10C67">
      <w:pPr>
        <w:pStyle w:val="Bezodstpw"/>
        <w:jc w:val="both"/>
        <w:rPr>
          <w:sz w:val="24"/>
          <w:szCs w:val="24"/>
        </w:rPr>
      </w:pPr>
    </w:p>
    <w:p w:rsidR="00B10C67" w:rsidRDefault="008B4807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Ponieważ dziewczynka pokonuje działanie</w:t>
      </w:r>
      <w:r w:rsidR="00B10C67">
        <w:rPr>
          <w:sz w:val="24"/>
          <w:szCs w:val="24"/>
        </w:rPr>
        <w:t xml:space="preserve"> </w:t>
      </w:r>
      <w:r w:rsidRPr="00B10C67">
        <w:rPr>
          <w:sz w:val="24"/>
          <w:szCs w:val="24"/>
        </w:rPr>
        <w:t>siły grawitacji obliczamy energię potencjalną dziewczynki.</w:t>
      </w:r>
    </w:p>
    <w:p w:rsidR="00B10C67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Dane:</w:t>
      </w:r>
      <w:r w:rsidR="00B10C6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10C67">
        <w:rPr>
          <w:sz w:val="24"/>
          <w:szCs w:val="24"/>
        </w:rPr>
        <w:t>Szukane:</w:t>
      </w:r>
      <w:r w:rsidR="00B10C67">
        <w:rPr>
          <w:sz w:val="24"/>
          <w:szCs w:val="24"/>
        </w:rPr>
        <w:t xml:space="preserve">                                                               </w:t>
      </w:r>
      <w:r w:rsidRPr="00B10C67">
        <w:rPr>
          <w:sz w:val="24"/>
          <w:szCs w:val="24"/>
        </w:rPr>
        <w:t>m=50kg</w:t>
      </w:r>
      <w:r w:rsidR="00B10C6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B10C67">
        <w:rPr>
          <w:sz w:val="24"/>
          <w:szCs w:val="24"/>
        </w:rPr>
        <w:t>Ep</w:t>
      </w:r>
      <w:proofErr w:type="spellEnd"/>
      <w:r w:rsidRPr="00B10C67">
        <w:rPr>
          <w:sz w:val="24"/>
          <w:szCs w:val="24"/>
        </w:rPr>
        <w:t>=?</w:t>
      </w:r>
      <w:r w:rsidR="00B10C67">
        <w:rPr>
          <w:sz w:val="24"/>
          <w:szCs w:val="24"/>
        </w:rPr>
        <w:t xml:space="preserve">                                                                     </w:t>
      </w:r>
      <w:r w:rsidRPr="00B10C67">
        <w:rPr>
          <w:sz w:val="24"/>
          <w:szCs w:val="24"/>
        </w:rPr>
        <w:t>h=6m</w:t>
      </w:r>
    </w:p>
    <w:p w:rsidR="00B10C67" w:rsidRDefault="008B4807" w:rsidP="00B10C67">
      <w:pPr>
        <w:pStyle w:val="Bezodstpw"/>
        <w:rPr>
          <w:rFonts w:ascii="Cambria Math" w:hAnsi="Cambria Math" w:cs="Cambria Math"/>
          <w:sz w:val="24"/>
          <w:szCs w:val="24"/>
        </w:rPr>
      </w:pPr>
      <w:r w:rsidRPr="00B10C67">
        <w:rPr>
          <w:sz w:val="24"/>
          <w:szCs w:val="24"/>
        </w:rPr>
        <w:t>g = 10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="00B10C67">
        <w:rPr>
          <w:rFonts w:ascii="Cambria Math" w:hAnsi="Cambria Math" w:cs="Cambria Math"/>
          <w:sz w:val="24"/>
          <w:szCs w:val="24"/>
        </w:rPr>
        <w:t>/</w:t>
      </w:r>
      <w:proofErr w:type="spellStart"/>
      <w:r w:rsidRPr="00B10C67">
        <w:rPr>
          <w:rFonts w:ascii="Cambria Math" w:hAnsi="Cambria Math" w:cs="Cambria Math"/>
          <w:sz w:val="24"/>
          <w:szCs w:val="24"/>
        </w:rPr>
        <w:t>𝑘𝑔</w:t>
      </w:r>
      <w:proofErr w:type="spellEnd"/>
    </w:p>
    <w:p w:rsidR="00632EFE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Korzystamy ze wzoru:</w:t>
      </w:r>
      <w:r w:rsidR="00B10C67">
        <w:rPr>
          <w:sz w:val="24"/>
          <w:szCs w:val="24"/>
        </w:rPr>
        <w:t xml:space="preserve"> </w:t>
      </w:r>
    </w:p>
    <w:p w:rsidR="00B10C67" w:rsidRDefault="008B4807" w:rsidP="00B10C67">
      <w:pPr>
        <w:pStyle w:val="Bezodstpw"/>
        <w:rPr>
          <w:rFonts w:ascii="Cambria Math" w:hAnsi="Cambria Math" w:cs="Cambria Math"/>
          <w:sz w:val="24"/>
          <w:szCs w:val="24"/>
        </w:rPr>
      </w:pPr>
      <w:proofErr w:type="spellStart"/>
      <w:r w:rsidRPr="00B10C67">
        <w:rPr>
          <w:rFonts w:ascii="Cambria Math" w:hAnsi="Cambria Math" w:cs="Cambria Math"/>
          <w:sz w:val="24"/>
          <w:szCs w:val="24"/>
        </w:rPr>
        <w:t>𝑬𝒑</w:t>
      </w:r>
      <w:r w:rsidRPr="00B10C67">
        <w:rPr>
          <w:sz w:val="24"/>
          <w:szCs w:val="24"/>
        </w:rPr>
        <w:t>=</w:t>
      </w:r>
      <w:r w:rsidRPr="00B10C67">
        <w:rPr>
          <w:rFonts w:ascii="Cambria Math" w:hAnsi="Cambria Math" w:cs="Cambria Math"/>
          <w:sz w:val="24"/>
          <w:szCs w:val="24"/>
        </w:rPr>
        <w:t>𝒎</w:t>
      </w:r>
      <w:r w:rsidRPr="00B10C67">
        <w:rPr>
          <w:sz w:val="24"/>
          <w:szCs w:val="24"/>
        </w:rPr>
        <w:t>∙</w:t>
      </w:r>
      <w:r w:rsidRPr="00B10C67">
        <w:rPr>
          <w:rFonts w:ascii="Cambria Math" w:hAnsi="Cambria Math" w:cs="Cambria Math"/>
          <w:sz w:val="24"/>
          <w:szCs w:val="24"/>
        </w:rPr>
        <w:t>𝒈</w:t>
      </w:r>
      <w:r w:rsidRPr="00B10C67">
        <w:rPr>
          <w:sz w:val="24"/>
          <w:szCs w:val="24"/>
        </w:rPr>
        <w:t>∙</w:t>
      </w:r>
      <w:r w:rsidRPr="00B10C67">
        <w:rPr>
          <w:rFonts w:ascii="Cambria Math" w:hAnsi="Cambria Math" w:cs="Cambria Math"/>
          <w:sz w:val="24"/>
          <w:szCs w:val="24"/>
        </w:rPr>
        <w:t>𝒉</w:t>
      </w:r>
      <w:proofErr w:type="spellEnd"/>
    </w:p>
    <w:p w:rsidR="00B10C67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 xml:space="preserve">Obliczenia: </w:t>
      </w:r>
    </w:p>
    <w:p w:rsidR="00231D4F" w:rsidRDefault="008B4807" w:rsidP="00B10C67">
      <w:pPr>
        <w:pStyle w:val="Bezodstpw"/>
        <w:rPr>
          <w:rFonts w:ascii="Cambria Math" w:hAnsi="Cambria Math" w:cs="Cambria Math"/>
          <w:sz w:val="24"/>
          <w:szCs w:val="24"/>
        </w:rPr>
      </w:pPr>
      <w:r w:rsidRPr="00B10C67">
        <w:rPr>
          <w:rFonts w:ascii="Cambria Math" w:hAnsi="Cambria Math" w:cs="Cambria Math"/>
          <w:sz w:val="24"/>
          <w:szCs w:val="24"/>
        </w:rPr>
        <w:t>𝐸𝑝</w:t>
      </w:r>
      <w:r w:rsidRPr="00B10C67">
        <w:rPr>
          <w:sz w:val="24"/>
          <w:szCs w:val="24"/>
        </w:rPr>
        <w:t>=50</w:t>
      </w:r>
      <w:r w:rsidRPr="00B10C67">
        <w:rPr>
          <w:rFonts w:ascii="Cambria Math" w:hAnsi="Cambria Math" w:cs="Cambria Math"/>
          <w:sz w:val="24"/>
          <w:szCs w:val="24"/>
        </w:rPr>
        <w:t>𝑘𝑔</w:t>
      </w:r>
      <w:r w:rsidRPr="00B10C67">
        <w:rPr>
          <w:sz w:val="24"/>
          <w:szCs w:val="24"/>
        </w:rPr>
        <w:t>∙10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="00B10C67">
        <w:rPr>
          <w:rFonts w:ascii="Cambria Math" w:hAnsi="Cambria Math" w:cs="Cambria Math"/>
          <w:sz w:val="24"/>
          <w:szCs w:val="24"/>
        </w:rPr>
        <w:t>/</w:t>
      </w:r>
      <w:r w:rsidRPr="00B10C67">
        <w:rPr>
          <w:rFonts w:ascii="Cambria Math" w:hAnsi="Cambria Math" w:cs="Cambria Math"/>
          <w:sz w:val="24"/>
          <w:szCs w:val="24"/>
        </w:rPr>
        <w:t>𝑘𝑔</w:t>
      </w:r>
      <w:r w:rsidRPr="00B10C67">
        <w:rPr>
          <w:sz w:val="24"/>
          <w:szCs w:val="24"/>
        </w:rPr>
        <w:t>∙6</w:t>
      </w:r>
      <w:r w:rsidRPr="00B10C67">
        <w:rPr>
          <w:rFonts w:ascii="Cambria Math" w:hAnsi="Cambria Math" w:cs="Cambria Math"/>
          <w:sz w:val="24"/>
          <w:szCs w:val="24"/>
        </w:rPr>
        <w:t>𝑚</w:t>
      </w:r>
      <w:r w:rsidRPr="00B10C67">
        <w:rPr>
          <w:sz w:val="24"/>
          <w:szCs w:val="24"/>
        </w:rPr>
        <w:t>=500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Pr="00B10C67">
        <w:rPr>
          <w:sz w:val="24"/>
          <w:szCs w:val="24"/>
        </w:rPr>
        <w:t>∙6</w:t>
      </w:r>
      <w:r w:rsidRPr="00B10C67">
        <w:rPr>
          <w:rFonts w:ascii="Cambria Math" w:hAnsi="Cambria Math" w:cs="Cambria Math"/>
          <w:sz w:val="24"/>
          <w:szCs w:val="24"/>
        </w:rPr>
        <w:t>𝑚</w:t>
      </w:r>
      <w:r w:rsidRPr="00B10C67">
        <w:rPr>
          <w:sz w:val="24"/>
          <w:szCs w:val="24"/>
        </w:rPr>
        <w:t>=3000</w:t>
      </w:r>
      <w:r w:rsidRPr="00B10C67">
        <w:rPr>
          <w:rFonts w:ascii="Cambria Math" w:hAnsi="Cambria Math" w:cs="Cambria Math"/>
          <w:sz w:val="24"/>
          <w:szCs w:val="24"/>
        </w:rPr>
        <w:t>𝐽</w:t>
      </w:r>
      <w:r w:rsidRPr="00B10C67">
        <w:rPr>
          <w:sz w:val="24"/>
          <w:szCs w:val="24"/>
        </w:rPr>
        <w:t>=3</w:t>
      </w:r>
      <w:r w:rsidRPr="00B10C67">
        <w:rPr>
          <w:rFonts w:ascii="Cambria Math" w:hAnsi="Cambria Math" w:cs="Cambria Math"/>
          <w:sz w:val="24"/>
          <w:szCs w:val="24"/>
        </w:rPr>
        <w:t>𝑘𝐽</w:t>
      </w:r>
    </w:p>
    <w:p w:rsidR="001C4E5A" w:rsidRPr="00B10C67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Odp.: Energia wspinającej się dziewczynki wynosi 3[</w:t>
      </w:r>
      <w:proofErr w:type="spellStart"/>
      <w:r w:rsidRPr="00B10C67">
        <w:rPr>
          <w:sz w:val="24"/>
          <w:szCs w:val="24"/>
        </w:rPr>
        <w:t>kJ</w:t>
      </w:r>
      <w:proofErr w:type="spellEnd"/>
      <w:r w:rsidRPr="00B10C67">
        <w:rPr>
          <w:sz w:val="24"/>
          <w:szCs w:val="24"/>
        </w:rPr>
        <w:t>].</w:t>
      </w:r>
    </w:p>
    <w:p w:rsidR="001C4E5A" w:rsidRPr="00B10C67" w:rsidRDefault="001C4E5A" w:rsidP="001C4E5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E5A" w:rsidRPr="001C4E5A" w:rsidRDefault="001C4E5A" w:rsidP="001C4E5A">
      <w:pPr>
        <w:pStyle w:val="Bezodstpw"/>
        <w:jc w:val="both"/>
        <w:rPr>
          <w:b/>
          <w:kern w:val="36"/>
          <w:sz w:val="24"/>
          <w:szCs w:val="24"/>
          <w:lang w:eastAsia="pl-PL"/>
        </w:rPr>
      </w:pPr>
      <w:r w:rsidRPr="001C4E5A">
        <w:rPr>
          <w:b/>
          <w:kern w:val="36"/>
          <w:sz w:val="24"/>
          <w:szCs w:val="24"/>
          <w:lang w:eastAsia="pl-PL"/>
        </w:rPr>
        <w:t xml:space="preserve">Energia kinetyczna </w:t>
      </w:r>
    </w:p>
    <w:p w:rsidR="00B10C67" w:rsidRPr="001C4E5A" w:rsidRDefault="00B10C67" w:rsidP="001C4E5A">
      <w:pPr>
        <w:pStyle w:val="Bezodstpw"/>
        <w:jc w:val="both"/>
        <w:rPr>
          <w:sz w:val="24"/>
          <w:szCs w:val="24"/>
        </w:rPr>
      </w:pPr>
    </w:p>
    <w:p w:rsidR="00B10C67" w:rsidRPr="001C4E5A" w:rsidRDefault="00B10C67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rStyle w:val="rc-article-txt"/>
          <w:sz w:val="24"/>
          <w:szCs w:val="24"/>
        </w:rPr>
        <w:t>Energia kinetyczna jest energią związaną z ruchem. Jest wprost proporcjonalna do kwadratu prędkości, nie zależy więc o kierunku prędkości, a jedynie od jej wartości:</w:t>
      </w:r>
      <w:r w:rsidRPr="001C4E5A">
        <w:rPr>
          <w:sz w:val="24"/>
          <w:szCs w:val="24"/>
        </w:rPr>
        <w:br/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Energia kinetyczna to energia, która posiada ciało będące w ruchu względem wybranego przez nas układu odniesienia.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Energia kinetyczna jest równa pracy, wykonanej do rozpędzenia ciała do prędkości z jaką się porusza. Dzięki energii kinetycznej ciało może z kolei wykonać pracę równą tej energii np. pokonać siły tarcia czy wprawić inne ciało w ruch.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Przykład: Rozpędzona kula do kręgli posiada energię kinetyczną, dzięki której może przewrócić ustawione kręgle.</w:t>
      </w:r>
    </w:p>
    <w:p w:rsidR="001C4E5A" w:rsidRDefault="001C4E5A" w:rsidP="001C4E5A">
      <w:pPr>
        <w:pStyle w:val="Bezodstpw"/>
        <w:jc w:val="both"/>
        <w:rPr>
          <w:sz w:val="24"/>
          <w:szCs w:val="24"/>
        </w:rPr>
      </w:pPr>
      <w:bookmarkStart w:id="0" w:name="wzor"/>
      <w:bookmarkEnd w:id="0"/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Energię kinetyczną wyrażamy wzorem: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drawing>
          <wp:inline distT="0" distB="0" distL="0" distR="0">
            <wp:extent cx="711200" cy="417830"/>
            <wp:effectExtent l="0" t="0" r="0" b="0"/>
            <wp:docPr id="3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4B" w:rsidRPr="001C4E5A" w:rsidRDefault="009A044B" w:rsidP="001C4E5A">
      <w:pPr>
        <w:pStyle w:val="Bezodstpw"/>
        <w:rPr>
          <w:sz w:val="24"/>
          <w:szCs w:val="24"/>
        </w:rPr>
      </w:pPr>
      <w:proofErr w:type="spellStart"/>
      <w:r w:rsidRPr="001C4E5A">
        <w:rPr>
          <w:rStyle w:val="mi"/>
          <w:rFonts w:ascii="MathJax_Math" w:hAnsi="MathJax_Math"/>
          <w:i/>
          <w:iCs/>
          <w:sz w:val="24"/>
          <w:szCs w:val="24"/>
        </w:rPr>
        <w:t>Ek</w:t>
      </w:r>
      <w:proofErr w:type="spellEnd"/>
      <w:r w:rsidRPr="001C4E5A">
        <w:rPr>
          <w:sz w:val="24"/>
          <w:szCs w:val="24"/>
        </w:rPr>
        <w:t xml:space="preserve"> – energia kinetyczna</w:t>
      </w:r>
      <w:r w:rsidRPr="001C4E5A">
        <w:rPr>
          <w:sz w:val="24"/>
          <w:szCs w:val="24"/>
        </w:rPr>
        <w:br/>
      </w:r>
      <w:r w:rsidRPr="001C4E5A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1C4E5A">
        <w:rPr>
          <w:sz w:val="24"/>
          <w:szCs w:val="24"/>
        </w:rPr>
        <w:t xml:space="preserve"> – masa</w:t>
      </w:r>
      <w:r w:rsidRPr="001C4E5A">
        <w:rPr>
          <w:sz w:val="24"/>
          <w:szCs w:val="24"/>
        </w:rPr>
        <w:br/>
      </w:r>
      <w:r w:rsidRPr="001C4E5A">
        <w:rPr>
          <w:rStyle w:val="mi"/>
          <w:rFonts w:ascii="MathJax_Math" w:hAnsi="MathJax_Math"/>
          <w:i/>
          <w:iCs/>
          <w:sz w:val="24"/>
          <w:szCs w:val="24"/>
        </w:rPr>
        <w:t>V</w:t>
      </w:r>
      <w:r w:rsidRPr="001C4E5A">
        <w:rPr>
          <w:sz w:val="24"/>
          <w:szCs w:val="24"/>
        </w:rPr>
        <w:t xml:space="preserve"> – prędkość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  <w:lang w:eastAsia="pl-PL"/>
        </w:rPr>
      </w:pPr>
    </w:p>
    <w:p w:rsidR="00244E7D" w:rsidRPr="001C4E5A" w:rsidRDefault="001C4E5A" w:rsidP="001C4E5A">
      <w:pPr>
        <w:pStyle w:val="Bezodstpw"/>
        <w:rPr>
          <w:b/>
          <w:kern w:val="36"/>
          <w:sz w:val="24"/>
          <w:szCs w:val="24"/>
          <w:lang w:eastAsia="pl-PL"/>
        </w:rPr>
      </w:pPr>
      <w:bookmarkStart w:id="1" w:name="jednostka"/>
      <w:bookmarkEnd w:id="1"/>
      <w:r w:rsidRPr="001C4E5A">
        <w:rPr>
          <w:b/>
          <w:kern w:val="36"/>
          <w:sz w:val="24"/>
          <w:szCs w:val="24"/>
          <w:lang w:eastAsia="pl-PL"/>
        </w:rPr>
        <w:t xml:space="preserve">Jednostka energii </w:t>
      </w:r>
      <w:r w:rsidR="00244E7D" w:rsidRPr="001C4E5A">
        <w:rPr>
          <w:b/>
          <w:kern w:val="36"/>
          <w:sz w:val="24"/>
          <w:szCs w:val="24"/>
          <w:lang w:eastAsia="pl-PL"/>
        </w:rPr>
        <w:t xml:space="preserve"> – dżul</w:t>
      </w:r>
    </w:p>
    <w:p w:rsidR="00244E7D" w:rsidRDefault="00244E7D" w:rsidP="001C4E5A">
      <w:pPr>
        <w:pStyle w:val="Bezodstpw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Jednostką energii kinetycznej jest dżul. Nazwa dżul pochodzi od nazwiska angielskiego fizyka Jamesa </w:t>
      </w:r>
      <w:proofErr w:type="spellStart"/>
      <w:r w:rsidRPr="001C4E5A">
        <w:rPr>
          <w:sz w:val="24"/>
          <w:szCs w:val="24"/>
          <w:lang w:eastAsia="pl-PL"/>
        </w:rPr>
        <w:t>Joule’a</w:t>
      </w:r>
      <w:proofErr w:type="spellEnd"/>
      <w:r w:rsidRPr="001C4E5A">
        <w:rPr>
          <w:sz w:val="24"/>
          <w:szCs w:val="24"/>
          <w:lang w:eastAsia="pl-PL"/>
        </w:rPr>
        <w:t xml:space="preserve">. </w:t>
      </w:r>
    </w:p>
    <w:p w:rsidR="001C4E5A" w:rsidRPr="001C4E5A" w:rsidRDefault="001C4E5A" w:rsidP="001C4E5A">
      <w:pPr>
        <w:pStyle w:val="Bezodstpw"/>
        <w:rPr>
          <w:sz w:val="24"/>
          <w:szCs w:val="24"/>
          <w:lang w:eastAsia="pl-PL"/>
        </w:rPr>
      </w:pPr>
    </w:p>
    <w:p w:rsidR="00244E7D" w:rsidRPr="001C4E5A" w:rsidRDefault="00244E7D" w:rsidP="001C4E5A">
      <w:pPr>
        <w:pStyle w:val="Bezodstpw"/>
        <w:rPr>
          <w:kern w:val="36"/>
          <w:sz w:val="24"/>
          <w:szCs w:val="24"/>
          <w:lang w:eastAsia="pl-PL"/>
        </w:rPr>
      </w:pPr>
      <w:bookmarkStart w:id="2" w:name="przyklady"/>
      <w:bookmarkEnd w:id="2"/>
      <w:r w:rsidRPr="001C4E5A">
        <w:rPr>
          <w:kern w:val="36"/>
          <w:sz w:val="24"/>
          <w:szCs w:val="24"/>
          <w:lang w:eastAsia="pl-PL"/>
        </w:rPr>
        <w:t>Przykłady energii kinetycznej</w:t>
      </w:r>
    </w:p>
    <w:p w:rsidR="00244E7D" w:rsidRPr="001C4E5A" w:rsidRDefault="001C4E5A" w:rsidP="001C4E5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rozpędzony rowerzysta</w:t>
      </w:r>
    </w:p>
    <w:p w:rsidR="00244E7D" w:rsidRPr="001C4E5A" w:rsidRDefault="001C4E5A" w:rsidP="001C4E5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jadący pojazd</w:t>
      </w:r>
    </w:p>
    <w:p w:rsidR="00244E7D" w:rsidRPr="001C4E5A" w:rsidRDefault="001C4E5A" w:rsidP="001C4E5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wystrzelony pocisk</w:t>
      </w:r>
    </w:p>
    <w:p w:rsidR="00FC1F04" w:rsidRDefault="001C4E5A" w:rsidP="00FC1F04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tocząca się kula</w:t>
      </w:r>
    </w:p>
    <w:p w:rsidR="00FC1F04" w:rsidRDefault="00FC1F04" w:rsidP="001C4E5A">
      <w:pPr>
        <w:pStyle w:val="Bezodstpw"/>
        <w:jc w:val="both"/>
        <w:rPr>
          <w:sz w:val="24"/>
          <w:szCs w:val="24"/>
          <w:lang w:eastAsia="pl-PL"/>
        </w:rPr>
      </w:pPr>
    </w:p>
    <w:p w:rsidR="00244E7D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>Od czego zależy energia kinetyczna?</w:t>
      </w:r>
    </w:p>
    <w:p w:rsidR="001C4E5A" w:rsidRPr="001C4E5A" w:rsidRDefault="001C4E5A" w:rsidP="001C4E5A">
      <w:pPr>
        <w:pStyle w:val="Bezodstpw"/>
        <w:jc w:val="both"/>
        <w:rPr>
          <w:sz w:val="24"/>
          <w:szCs w:val="24"/>
          <w:lang w:eastAsia="pl-PL"/>
        </w:rPr>
      </w:pPr>
    </w:p>
    <w:p w:rsidR="001C4E5A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Energia kinetyczna zależy od masy i prędkości ciała. Im ciało jest cięższe i im prędkość, </w:t>
      </w:r>
    </w:p>
    <w:p w:rsidR="00632EFE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z którą się porusza jest większa tym większa będzie energia kinetyczna tego ciała, którą można zamienić na pracę. Przykładowo, ciężki i szybko poruszający się pocisk armatni jest </w:t>
      </w:r>
    </w:p>
    <w:p w:rsidR="00632EFE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>w stanie wyrządzić dużo większe szkody niż rzucona dużo lżejsza śnieżka, poruszająca się</w:t>
      </w:r>
    </w:p>
    <w:p w:rsidR="00244E7D" w:rsidRPr="001C4E5A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 z małą prędkością. Uwaga: energia kinetyczna zależy od przyjętego układu odniesienia.</w:t>
      </w:r>
    </w:p>
    <w:p w:rsidR="00632EFE" w:rsidRDefault="00632EFE" w:rsidP="001C4E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EFE" w:rsidRDefault="00632EFE" w:rsidP="001C4E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</w:t>
      </w:r>
    </w:p>
    <w:p w:rsidR="00632EFE" w:rsidRDefault="00632EFE" w:rsidP="001C4E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Oblicz energię jaką ma piłka o masie 500g rzucona z prędkością 2m/s.</w:t>
      </w: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Ponieważ piłka posiada prędkość obliczamy energię kinetyczna piłki.</w:t>
      </w:r>
    </w:p>
    <w:p w:rsidR="00632EFE" w:rsidRDefault="008B4807" w:rsidP="00632EFE">
      <w:pPr>
        <w:pStyle w:val="Bezodstpw"/>
        <w:rPr>
          <w:rFonts w:ascii="Cambria Math" w:hAnsi="Cambria Math" w:cs="Cambria Math"/>
          <w:sz w:val="24"/>
          <w:szCs w:val="24"/>
        </w:rPr>
      </w:pPr>
      <w:r w:rsidRPr="00632EFE">
        <w:rPr>
          <w:sz w:val="24"/>
          <w:szCs w:val="24"/>
        </w:rPr>
        <w:t>Dane:</w:t>
      </w:r>
      <w:r w:rsidR="00632EF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632EFE">
        <w:rPr>
          <w:sz w:val="24"/>
          <w:szCs w:val="24"/>
        </w:rPr>
        <w:t>Szukane:</w:t>
      </w:r>
      <w:r w:rsidR="00632EFE">
        <w:rPr>
          <w:sz w:val="24"/>
          <w:szCs w:val="24"/>
        </w:rPr>
        <w:t xml:space="preserve">           </w:t>
      </w:r>
      <w:r w:rsidRPr="00632EFE">
        <w:rPr>
          <w:sz w:val="24"/>
          <w:szCs w:val="24"/>
        </w:rPr>
        <w:t xml:space="preserve">m=500 </w:t>
      </w:r>
      <w:r w:rsidR="00632E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32EFE">
        <w:rPr>
          <w:sz w:val="24"/>
          <w:szCs w:val="24"/>
        </w:rPr>
        <w:t>g =0,5 kg</w:t>
      </w:r>
      <w:r w:rsidR="00632EFE"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632EFE">
        <w:rPr>
          <w:sz w:val="24"/>
          <w:szCs w:val="24"/>
        </w:rPr>
        <w:t>Ek</w:t>
      </w:r>
      <w:proofErr w:type="spellEnd"/>
      <w:r w:rsidRPr="00632EFE">
        <w:rPr>
          <w:sz w:val="24"/>
          <w:szCs w:val="24"/>
        </w:rPr>
        <w:t>=?</w:t>
      </w:r>
      <w:r w:rsidR="00632EFE">
        <w:rPr>
          <w:sz w:val="24"/>
          <w:szCs w:val="24"/>
        </w:rPr>
        <w:t xml:space="preserve">                        </w:t>
      </w:r>
      <w:r w:rsidRPr="00632EFE">
        <w:rPr>
          <w:sz w:val="24"/>
          <w:szCs w:val="24"/>
        </w:rPr>
        <w:t>v =2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 w:rsidR="00632EFE">
        <w:rPr>
          <w:rFonts w:ascii="Cambria Math" w:hAnsi="Cambria Math" w:cs="Cambria Math"/>
          <w:sz w:val="24"/>
          <w:szCs w:val="24"/>
        </w:rPr>
        <w:t>/</w:t>
      </w:r>
      <w:proofErr w:type="spellStart"/>
      <w:r w:rsidRPr="00632EFE">
        <w:rPr>
          <w:rFonts w:ascii="Cambria Math" w:hAnsi="Cambria Math" w:cs="Cambria Math"/>
          <w:sz w:val="24"/>
          <w:szCs w:val="24"/>
        </w:rPr>
        <w:t>𝑠</w:t>
      </w:r>
      <w:proofErr w:type="spellEnd"/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Korzystamy ze wzoru:</w:t>
      </w:r>
    </w:p>
    <w:p w:rsidR="00632EFE" w:rsidRDefault="00632EFE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drawing>
          <wp:inline distT="0" distB="0" distL="0" distR="0">
            <wp:extent cx="711200" cy="417830"/>
            <wp:effectExtent l="0" t="0" r="0" b="0"/>
            <wp:docPr id="4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Należy</w:t>
      </w:r>
      <w:r w:rsidR="00632EFE">
        <w:rPr>
          <w:sz w:val="24"/>
          <w:szCs w:val="24"/>
        </w:rPr>
        <w:t xml:space="preserve"> </w:t>
      </w:r>
      <w:r w:rsidRPr="00632EFE">
        <w:rPr>
          <w:sz w:val="24"/>
          <w:szCs w:val="24"/>
        </w:rPr>
        <w:t>nie zapomnieć o podniesieniu do potęgi wartości prędkości.</w:t>
      </w: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Obliczenia:</w:t>
      </w:r>
    </w:p>
    <w:p w:rsidR="00632EFE" w:rsidRDefault="008B4807" w:rsidP="00632EFE">
      <w:pPr>
        <w:pStyle w:val="Bezodstpw"/>
        <w:rPr>
          <w:rFonts w:ascii="Cambria Math" w:hAnsi="Cambria Math" w:cs="Cambria Math"/>
          <w:sz w:val="24"/>
          <w:szCs w:val="24"/>
        </w:rPr>
      </w:pPr>
      <w:r w:rsidRPr="00632EFE">
        <w:rPr>
          <w:rFonts w:ascii="Cambria Math" w:hAnsi="Cambria Math" w:cs="Cambria Math"/>
          <w:sz w:val="24"/>
          <w:szCs w:val="24"/>
        </w:rPr>
        <w:t>𝐸𝑘</w:t>
      </w:r>
      <w:r w:rsidRPr="00632EFE">
        <w:rPr>
          <w:sz w:val="24"/>
          <w:szCs w:val="24"/>
        </w:rPr>
        <w:t>=0,5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∙(2</w:t>
      </w:r>
      <w:r w:rsidRPr="00632EFE">
        <w:rPr>
          <w:rFonts w:ascii="Cambria Math" w:hAnsi="Cambria Math" w:cs="Cambria Math"/>
          <w:sz w:val="24"/>
          <w:szCs w:val="24"/>
        </w:rPr>
        <w:t>𝑚𝑠</w:t>
      </w:r>
      <w:r w:rsidRPr="00632EFE">
        <w:rPr>
          <w:sz w:val="24"/>
          <w:szCs w:val="24"/>
        </w:rPr>
        <w:t>)</w:t>
      </w:r>
      <w:r w:rsidR="00632EFE">
        <w:rPr>
          <w:sz w:val="24"/>
          <w:szCs w:val="24"/>
          <w:vertAlign w:val="superscript"/>
        </w:rPr>
        <w:t>2/</w:t>
      </w:r>
      <w:r w:rsidRPr="00632EFE">
        <w:rPr>
          <w:sz w:val="24"/>
          <w:szCs w:val="24"/>
        </w:rPr>
        <w:t>2=0,5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∙4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 w:rsidR="00632EFE">
        <w:rPr>
          <w:rFonts w:ascii="Cambria Math" w:hAnsi="Cambria Math" w:cs="Cambria Math"/>
          <w:sz w:val="24"/>
          <w:szCs w:val="24"/>
        </w:rPr>
        <w:t>/s</w:t>
      </w:r>
      <w:r w:rsidRPr="00632EFE">
        <w:rPr>
          <w:sz w:val="24"/>
          <w:szCs w:val="24"/>
          <w:vertAlign w:val="superscript"/>
        </w:rPr>
        <w:t>2</w:t>
      </w:r>
      <w:r w:rsidR="00632EFE">
        <w:rPr>
          <w:sz w:val="24"/>
          <w:szCs w:val="24"/>
        </w:rPr>
        <w:t>/2</w:t>
      </w:r>
      <w:r w:rsidRPr="00632EFE">
        <w:rPr>
          <w:sz w:val="24"/>
          <w:szCs w:val="24"/>
        </w:rPr>
        <w:t>=2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 w:rsidR="00632EFE">
        <w:rPr>
          <w:sz w:val="24"/>
          <w:szCs w:val="24"/>
        </w:rPr>
        <w:t>/s</w:t>
      </w:r>
      <w:r w:rsidRPr="00632EFE">
        <w:rPr>
          <w:sz w:val="24"/>
          <w:szCs w:val="24"/>
          <w:vertAlign w:val="superscript"/>
        </w:rPr>
        <w:t>2</w:t>
      </w:r>
      <w:r w:rsidR="00632EFE">
        <w:rPr>
          <w:sz w:val="24"/>
          <w:szCs w:val="24"/>
        </w:rPr>
        <w:t>/2</w:t>
      </w:r>
      <w:r w:rsidRPr="00632EFE">
        <w:rPr>
          <w:sz w:val="24"/>
          <w:szCs w:val="24"/>
        </w:rPr>
        <w:t>=1</w:t>
      </w:r>
      <w:r w:rsidRPr="00632EFE">
        <w:rPr>
          <w:rFonts w:ascii="Cambria Math" w:hAnsi="Cambria Math" w:cs="Cambria Math"/>
          <w:sz w:val="24"/>
          <w:szCs w:val="24"/>
        </w:rPr>
        <w:t>𝐽</w:t>
      </w:r>
    </w:p>
    <w:p w:rsidR="008B4807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Odp.: Energia rzuconej piłki</w:t>
      </w:r>
      <w:r w:rsidR="00632EFE">
        <w:rPr>
          <w:sz w:val="24"/>
          <w:szCs w:val="24"/>
        </w:rPr>
        <w:t xml:space="preserve"> </w:t>
      </w:r>
      <w:r w:rsidRPr="00632EFE">
        <w:rPr>
          <w:sz w:val="24"/>
          <w:szCs w:val="24"/>
        </w:rPr>
        <w:t>wynosi 1[J]</w:t>
      </w:r>
    </w:p>
    <w:p w:rsidR="003D02AE" w:rsidRDefault="003D02AE" w:rsidP="00632EFE">
      <w:pPr>
        <w:pStyle w:val="Bezodstpw"/>
        <w:rPr>
          <w:sz w:val="24"/>
          <w:szCs w:val="24"/>
        </w:rPr>
      </w:pPr>
    </w:p>
    <w:p w:rsidR="003D02AE" w:rsidRDefault="003D02AE" w:rsidP="00632E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632EFE" w:rsidRDefault="00632EFE" w:rsidP="00632EFE">
      <w:pPr>
        <w:pStyle w:val="Bezodstpw"/>
        <w:rPr>
          <w:sz w:val="24"/>
          <w:szCs w:val="24"/>
        </w:rPr>
      </w:pPr>
    </w:p>
    <w:p w:rsidR="003D02AE" w:rsidRPr="003D02AE" w:rsidRDefault="003D02AE" w:rsidP="003D02AE">
      <w:pPr>
        <w:pStyle w:val="Bezodstpw"/>
        <w:jc w:val="both"/>
        <w:rPr>
          <w:sz w:val="24"/>
          <w:szCs w:val="24"/>
        </w:rPr>
      </w:pP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 </w:t>
      </w:r>
      <w:r w:rsidRPr="003D02AE">
        <w:rPr>
          <w:rStyle w:val="Pogrubienie"/>
          <w:sz w:val="24"/>
          <w:szCs w:val="24"/>
        </w:rPr>
        <w:t>Energia potencjalna grawitacji</w:t>
      </w:r>
      <w:r w:rsidRPr="003D02AE">
        <w:rPr>
          <w:sz w:val="24"/>
          <w:szCs w:val="24"/>
        </w:rPr>
        <w:t xml:space="preserve"> to energia układu ciał oddziałujących siłami grawitacyjnymi. Wartość tej energii zależy od masy ciał oraz od odległości między nimi; rośnie, gdy zwiększa się odległość między oddziałującymi ciałami, oraz jest większa dla ciał o większej masie.</w:t>
      </w:r>
    </w:p>
    <w:p w:rsidR="003D02AE" w:rsidRDefault="003D02AE" w:rsidP="003D02AE">
      <w:pPr>
        <w:pStyle w:val="Bezodstpw"/>
        <w:rPr>
          <w:sz w:val="24"/>
          <w:szCs w:val="24"/>
        </w:rPr>
      </w:pP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 Wartość energii potencjalnej grawitacji dla ciała o masie </w:t>
      </w:r>
      <w:r w:rsidRPr="003D02AE">
        <w:rPr>
          <w:rStyle w:val="mi"/>
          <w:rFonts w:ascii="MathJax_Math" w:hAnsi="MathJax_Math"/>
          <w:i/>
          <w:iCs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3D02AE">
        <w:rPr>
          <w:sz w:val="24"/>
          <w:szCs w:val="24"/>
        </w:rPr>
        <w:t>znajduj</w:t>
      </w:r>
      <w:r>
        <w:rPr>
          <w:sz w:val="24"/>
          <w:szCs w:val="24"/>
        </w:rPr>
        <w:t xml:space="preserve">ącego się w pobliżu powierzchni </w:t>
      </w:r>
      <w:r w:rsidRPr="003D02AE">
        <w:rPr>
          <w:sz w:val="24"/>
          <w:szCs w:val="24"/>
        </w:rPr>
        <w:t>ziemi obliczamy ze wzoru:</w:t>
      </w:r>
    </w:p>
    <w:p w:rsidR="003D02AE" w:rsidRDefault="003D02AE" w:rsidP="00632EFE">
      <w:pPr>
        <w:pStyle w:val="Bezodstpw"/>
        <w:rPr>
          <w:rStyle w:val="mi"/>
          <w:rFonts w:ascii="MathJax_Math" w:hAnsi="MathJax_Math"/>
          <w:i/>
          <w:iCs/>
          <w:sz w:val="24"/>
          <w:szCs w:val="24"/>
        </w:rPr>
      </w:pPr>
      <w:r w:rsidRPr="003D02AE">
        <w:rPr>
          <w:sz w:val="24"/>
          <w:szCs w:val="24"/>
        </w:rPr>
        <w:br/>
      </w:r>
      <w:proofErr w:type="spellStart"/>
      <w:r w:rsidRPr="003D02AE">
        <w:rPr>
          <w:rStyle w:val="mi"/>
          <w:rFonts w:ascii="MathJax_Math" w:hAnsi="MathJax_Math"/>
          <w:i/>
          <w:iCs/>
          <w:sz w:val="24"/>
          <w:szCs w:val="24"/>
        </w:rPr>
        <w:t>E</w:t>
      </w:r>
      <w:r w:rsidRPr="003D02AE">
        <w:rPr>
          <w:rStyle w:val="mi"/>
          <w:rFonts w:ascii="MathJax_Main" w:hAnsi="MathJax_Main"/>
          <w:sz w:val="24"/>
          <w:szCs w:val="24"/>
        </w:rPr>
        <w:t>pot</w:t>
      </w:r>
      <w:r w:rsidRPr="003D02AE">
        <w:rPr>
          <w:rStyle w:val="mo"/>
          <w:rFonts w:ascii="MathJax_Main" w:hAnsi="MathJax_Main"/>
          <w:sz w:val="24"/>
          <w:szCs w:val="24"/>
        </w:rPr>
        <w:t>.</w:t>
      </w:r>
      <w:r w:rsidRPr="003D02AE">
        <w:rPr>
          <w:rStyle w:val="mi"/>
          <w:rFonts w:ascii="MathJax_Main" w:hAnsi="MathJax_Main"/>
          <w:sz w:val="24"/>
          <w:szCs w:val="24"/>
        </w:rPr>
        <w:t>grawit</w:t>
      </w:r>
      <w:r w:rsidRPr="003D02AE">
        <w:rPr>
          <w:rStyle w:val="mo"/>
          <w:rFonts w:ascii="MathJax_Main" w:hAnsi="MathJax_Main"/>
          <w:sz w:val="24"/>
          <w:szCs w:val="24"/>
        </w:rPr>
        <w:t>.=</w:t>
      </w:r>
      <w:r w:rsidRPr="003D02AE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3D02AE">
        <w:rPr>
          <w:rStyle w:val="mo"/>
          <w:rFonts w:ascii="Cambria Math" w:hAnsi="Cambria Math" w:cs="Cambria Math"/>
          <w:sz w:val="24"/>
          <w:szCs w:val="24"/>
        </w:rPr>
        <w:t>⋅</w:t>
      </w:r>
      <w:r w:rsidRPr="003D02AE">
        <w:rPr>
          <w:rStyle w:val="mi"/>
          <w:rFonts w:ascii="MathJax_Math" w:hAnsi="MathJax_Math"/>
          <w:i/>
          <w:iCs/>
          <w:sz w:val="24"/>
          <w:szCs w:val="24"/>
        </w:rPr>
        <w:t>g</w:t>
      </w:r>
      <w:r w:rsidRPr="003D02AE">
        <w:rPr>
          <w:rStyle w:val="mo"/>
          <w:rFonts w:ascii="Cambria Math" w:hAnsi="Cambria Math" w:cs="Cambria Math"/>
          <w:sz w:val="24"/>
          <w:szCs w:val="24"/>
        </w:rPr>
        <w:t>⋅</w:t>
      </w:r>
      <w:r w:rsidRPr="003D02AE">
        <w:rPr>
          <w:rStyle w:val="mi"/>
          <w:rFonts w:ascii="MathJax_Math" w:hAnsi="MathJax_Math"/>
          <w:i/>
          <w:iCs/>
          <w:sz w:val="24"/>
          <w:szCs w:val="24"/>
        </w:rPr>
        <w:t>h</w:t>
      </w:r>
      <w:proofErr w:type="spellEnd"/>
    </w:p>
    <w:p w:rsidR="003D02AE" w:rsidRDefault="003D02AE" w:rsidP="00632EFE">
      <w:pPr>
        <w:pStyle w:val="Bezodstpw"/>
        <w:rPr>
          <w:sz w:val="24"/>
          <w:szCs w:val="24"/>
        </w:rPr>
      </w:pPr>
    </w:p>
    <w:p w:rsidR="003D02AE" w:rsidRPr="003D02AE" w:rsidRDefault="003D02AE" w:rsidP="003D02AE">
      <w:pPr>
        <w:pStyle w:val="Bezodstpw"/>
        <w:rPr>
          <w:sz w:val="24"/>
          <w:szCs w:val="24"/>
        </w:rPr>
      </w:pP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 </w:t>
      </w:r>
      <w:r w:rsidRPr="00FC1F04">
        <w:rPr>
          <w:b/>
          <w:sz w:val="24"/>
          <w:szCs w:val="24"/>
        </w:rPr>
        <w:t>Energia kinetyczna</w:t>
      </w:r>
      <w:r w:rsidRPr="003D02AE">
        <w:rPr>
          <w:sz w:val="24"/>
          <w:szCs w:val="24"/>
        </w:rPr>
        <w:t xml:space="preserve"> ciała równa jest pracy, jaką trzeba wykonać, aby ciało o masie </w:t>
      </w:r>
      <w:r w:rsidRPr="003D02AE">
        <w:rPr>
          <w:rStyle w:val="Uwydatnienie"/>
          <w:sz w:val="24"/>
          <w:szCs w:val="24"/>
        </w:rPr>
        <w:t>m</w:t>
      </w:r>
      <w:r w:rsidRPr="003D02AE">
        <w:rPr>
          <w:sz w:val="24"/>
          <w:szCs w:val="24"/>
        </w:rPr>
        <w:t xml:space="preserve"> rozpędzić do prędkości </w:t>
      </w:r>
      <w:r w:rsidRPr="003D02AE">
        <w:rPr>
          <w:rStyle w:val="Uwydatnienie"/>
          <w:sz w:val="24"/>
          <w:szCs w:val="24"/>
        </w:rPr>
        <w:t>v</w:t>
      </w:r>
      <w:r w:rsidRPr="003D02AE">
        <w:rPr>
          <w:sz w:val="24"/>
          <w:szCs w:val="24"/>
        </w:rPr>
        <w:t xml:space="preserve"> (lub zatrzymać ciało będące w ruchu).</w:t>
      </w:r>
    </w:p>
    <w:p w:rsidR="003D02AE" w:rsidRPr="003D02AE" w:rsidRDefault="003D02AE" w:rsidP="003D02AE">
      <w:pPr>
        <w:pStyle w:val="Bezodstpw"/>
        <w:rPr>
          <w:sz w:val="24"/>
          <w:szCs w:val="24"/>
        </w:rPr>
      </w:pP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 Jednostką energii kinetycznej, tak jak wszystkich innych form energii, jest dżul (1 J).</w:t>
      </w:r>
    </w:p>
    <w:p w:rsidR="003D02AE" w:rsidRPr="003D02AE" w:rsidRDefault="003D02AE" w:rsidP="003D02AE">
      <w:pPr>
        <w:pStyle w:val="Bezodstpw"/>
        <w:rPr>
          <w:sz w:val="24"/>
          <w:szCs w:val="24"/>
        </w:rPr>
      </w:pPr>
      <w:r w:rsidRPr="003D02AE">
        <w:rPr>
          <w:rFonts w:hAnsi="Symbol"/>
          <w:sz w:val="24"/>
          <w:szCs w:val="24"/>
        </w:rPr>
        <w:t></w:t>
      </w:r>
      <w:r w:rsidRPr="003D02AE">
        <w:rPr>
          <w:sz w:val="24"/>
          <w:szCs w:val="24"/>
        </w:rPr>
        <w:t xml:space="preserve">  Wartość energii kinetycznej ciała równa jest połowie iloczynu masy ciała i kwadratu wartości jego prędkości:</w:t>
      </w:r>
    </w:p>
    <w:p w:rsidR="003D02AE" w:rsidRDefault="00632EFE" w:rsidP="003D02AE">
      <w:pPr>
        <w:pStyle w:val="Bezodstpw"/>
        <w:rPr>
          <w:sz w:val="24"/>
          <w:szCs w:val="24"/>
        </w:rPr>
      </w:pPr>
      <w:r w:rsidRPr="00632EFE">
        <w:drawing>
          <wp:inline distT="0" distB="0" distL="0" distR="0">
            <wp:extent cx="711200" cy="417830"/>
            <wp:effectExtent l="0" t="0" r="0" b="0"/>
            <wp:docPr id="6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AE">
        <w:br/>
      </w:r>
    </w:p>
    <w:p w:rsidR="005B3A28" w:rsidRDefault="00632EFE" w:rsidP="00632EFE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2. Energia mechaniczna.</w:t>
      </w:r>
    </w:p>
    <w:p w:rsidR="00632EFE" w:rsidRPr="00632EFE" w:rsidRDefault="00632EFE" w:rsidP="00632EFE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A28" w:rsidRPr="00632EFE" w:rsidRDefault="005B3A28" w:rsidP="00632EF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F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mechaniczna to suma energii</w:t>
      </w:r>
      <w:r w:rsidR="0063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potencjalnej</w:t>
      </w:r>
      <w:r w:rsidR="00632EFE" w:rsidRPr="0063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63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kinetycznej</w:t>
      </w:r>
      <w:r w:rsidRPr="0063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układ posiada energię mechaniczną to znaczy, że jest w stanie wykonać pracę.</w:t>
      </w:r>
    </w:p>
    <w:p w:rsidR="005B3A28" w:rsidRPr="00632EFE" w:rsidRDefault="005B3A28" w:rsidP="00632EFE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na energię mechaniczną</w:t>
      </w:r>
    </w:p>
    <w:p w:rsidR="005B3A28" w:rsidRDefault="005B3A28" w:rsidP="00632EF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F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mechaniczna = Energia potencjalna + Energia kinetyczna</w:t>
      </w:r>
    </w:p>
    <w:p w:rsidR="00632EFE" w:rsidRDefault="00632EFE" w:rsidP="00632EF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EFE" w:rsidRDefault="00632EFE" w:rsidP="00632EFE">
      <w:pPr>
        <w:pStyle w:val="Bezodstpw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E=E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k</w:t>
      </w:r>
      <w:proofErr w:type="spellEnd"/>
    </w:p>
    <w:p w:rsidR="00632EFE" w:rsidRPr="00632EFE" w:rsidRDefault="00632EFE" w:rsidP="00632EFE">
      <w:pPr>
        <w:pStyle w:val="Bezodstpw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8B4807" w:rsidRDefault="008B4807" w:rsidP="00632EFE">
      <w:pPr>
        <w:pStyle w:val="Bezodstpw"/>
        <w:rPr>
          <w:sz w:val="24"/>
          <w:szCs w:val="24"/>
        </w:rPr>
      </w:pPr>
      <w:r w:rsidRPr="00632EFE">
        <w:rPr>
          <w:rStyle w:val="Pogrubienie"/>
          <w:sz w:val="24"/>
          <w:szCs w:val="24"/>
        </w:rPr>
        <w:t>Zasada zachowania energii</w:t>
      </w:r>
      <w:r w:rsidRPr="00632EFE">
        <w:rPr>
          <w:sz w:val="24"/>
          <w:szCs w:val="24"/>
        </w:rPr>
        <w:t xml:space="preserve"> to jedno z najważniejszych, fundamentalnych praw przyrody, sformułowane w oparciu o wyniki licznych eksperymentów. Energia jest bardzo ważną wielkością fizyczną opisującą aktualny stan ciała lub układu ciał. Znajomość wartości energii ciała w początkowej i końcowej fazie ruchu pozwala na opis tego zdarzenia, bez konieczności posiadania informacji o wartości działających sił, czy drodze, po której ciało się poruszało. Treść zasady zachowania energii dla </w:t>
      </w:r>
      <w:r w:rsidRPr="00632EFE">
        <w:rPr>
          <w:rStyle w:val="Pogrubienie"/>
          <w:sz w:val="24"/>
          <w:szCs w:val="24"/>
        </w:rPr>
        <w:t>układu izolowanego</w:t>
      </w:r>
      <w:r w:rsidRPr="00632EFE">
        <w:rPr>
          <w:sz w:val="24"/>
          <w:szCs w:val="24"/>
        </w:rPr>
        <w:t>, czyli układu ciał niewymieniającego masy i energii z otoczeniem, brzmi następująco:</w:t>
      </w:r>
    </w:p>
    <w:p w:rsidR="00632EFE" w:rsidRPr="00632EFE" w:rsidRDefault="00632EFE" w:rsidP="00632EFE">
      <w:pPr>
        <w:pStyle w:val="Bezodstpw"/>
        <w:rPr>
          <w:sz w:val="24"/>
          <w:szCs w:val="24"/>
        </w:rPr>
      </w:pPr>
    </w:p>
    <w:p w:rsidR="008B4807" w:rsidRPr="00632EFE" w:rsidRDefault="008B4807" w:rsidP="00632EFE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lastRenderedPageBreak/>
        <w:t>Całkowita energia układu izolowanego nie ulega zmianie w czasie.</w:t>
      </w:r>
    </w:p>
    <w:p w:rsidR="008B4807" w:rsidRPr="00632EFE" w:rsidRDefault="008B4807" w:rsidP="00632EFE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t xml:space="preserve">Poprzez termin </w:t>
      </w:r>
      <w:r w:rsidRPr="00632EFE">
        <w:rPr>
          <w:rStyle w:val="Pogrubienie"/>
          <w:i/>
          <w:color w:val="FF0000"/>
          <w:sz w:val="24"/>
          <w:szCs w:val="24"/>
        </w:rPr>
        <w:t>całkowita energia układu</w:t>
      </w:r>
      <w:r w:rsidRPr="00632EFE">
        <w:rPr>
          <w:i/>
          <w:color w:val="FF0000"/>
          <w:sz w:val="24"/>
          <w:szCs w:val="24"/>
        </w:rPr>
        <w:t xml:space="preserve"> rozumiemy wszystkie możliwe rodzaje energii tj. m.in. energię mechaniczną, termiczną, elektryczną, magnetyczną, chemiczną i jądrową. Zgodnie z zasadą zachowania energii, </w:t>
      </w:r>
      <w:r w:rsidRPr="00632EFE">
        <w:rPr>
          <w:rStyle w:val="Pogrubienie"/>
          <w:i/>
          <w:color w:val="FF0000"/>
          <w:sz w:val="24"/>
          <w:szCs w:val="24"/>
        </w:rPr>
        <w:t>energia w układzie izolowanym nie może samoczynnie powstawać, ani znikać, co najwyżej może ulegać przemianie w inne formy energii, lecz jej sumaryczna wartość musi pozostać stała</w:t>
      </w:r>
      <w:r w:rsidRPr="00632EFE">
        <w:rPr>
          <w:i/>
          <w:color w:val="FF0000"/>
          <w:sz w:val="24"/>
          <w:szCs w:val="24"/>
        </w:rPr>
        <w:t xml:space="preserve">. </w:t>
      </w:r>
    </w:p>
    <w:p w:rsidR="008B4807" w:rsidRDefault="00B10C67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061" cy="4143022"/>
            <wp:effectExtent l="19050" t="0" r="0" b="0"/>
            <wp:docPr id="8" name="Obraz 8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67" w:rsidRDefault="00B10C67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061" cy="4041423"/>
            <wp:effectExtent l="19050" t="0" r="0" b="0"/>
            <wp:docPr id="11" name="Obraz 11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FE" w:rsidRDefault="00632EFE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EFE" w:rsidRPr="005B3A28" w:rsidRDefault="00632EFE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NOTATKA: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Energia mechaniczna to suma energii kinetycznej i potencjalnej</w:t>
      </w:r>
      <w:r w:rsidR="00632EFE">
        <w:rPr>
          <w:sz w:val="24"/>
          <w:szCs w:val="24"/>
          <w:lang w:eastAsia="pl-PL"/>
        </w:rPr>
        <w:t>.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Układ, który posiada energię mechaniczną jest w stanie wykonać pracę np. rozpędzony pocisk może przebić pancerz</w:t>
      </w:r>
      <w:r w:rsidR="00632EFE">
        <w:rPr>
          <w:sz w:val="24"/>
          <w:szCs w:val="24"/>
          <w:lang w:eastAsia="pl-PL"/>
        </w:rPr>
        <w:t>.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Gdy układ wykonuje pracę, to jego energia mechaniczna maleje</w:t>
      </w:r>
      <w:r w:rsidR="00632EFE">
        <w:rPr>
          <w:sz w:val="24"/>
          <w:szCs w:val="24"/>
          <w:lang w:eastAsia="pl-PL"/>
        </w:rPr>
        <w:t>.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Aby energia mechaniczna układu wzrosła siły zewnętrzne muszą wykonać pracę nad tym układem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 xml:space="preserve">Jeżeli na ciało lub układ ciał nie działają siły zewnętrzne to całkowita energia mechaniczna ciała lub układu ciał nie zmienia się (zgodnie z </w:t>
      </w:r>
      <w:hyperlink r:id="rId8" w:history="1">
        <w:r w:rsidRPr="00632EFE">
          <w:rPr>
            <w:sz w:val="24"/>
            <w:szCs w:val="24"/>
            <w:lang w:eastAsia="pl-PL"/>
          </w:rPr>
          <w:t>zasadą zachowanie energii</w:t>
        </w:r>
      </w:hyperlink>
      <w:r w:rsidRPr="00632EFE">
        <w:rPr>
          <w:sz w:val="24"/>
          <w:szCs w:val="24"/>
          <w:lang w:eastAsia="pl-PL"/>
        </w:rPr>
        <w:t>) np. energia mechaniczna spadającego jabłka pozostają stała gdyż jego energia potencjalna zamienia się na kinetyczną (wysokość maleje ale prędkość wzrasta)</w:t>
      </w:r>
      <w:r w:rsidR="00632EFE">
        <w:rPr>
          <w:sz w:val="24"/>
          <w:szCs w:val="24"/>
          <w:lang w:eastAsia="pl-PL"/>
        </w:rPr>
        <w:t>.</w:t>
      </w:r>
    </w:p>
    <w:p w:rsidR="00632EFE" w:rsidRPr="00632EFE" w:rsidRDefault="00632EFE" w:rsidP="00632EFE">
      <w:pPr>
        <w:pStyle w:val="Bezodstpw"/>
        <w:ind w:left="720"/>
        <w:jc w:val="both"/>
        <w:rPr>
          <w:sz w:val="24"/>
          <w:szCs w:val="24"/>
          <w:lang w:eastAsia="pl-PL"/>
        </w:rPr>
      </w:pPr>
    </w:p>
    <w:p w:rsidR="00597F95" w:rsidRDefault="00B10C67">
      <w:r>
        <w:rPr>
          <w:noProof/>
          <w:lang w:eastAsia="pl-PL"/>
        </w:rPr>
        <w:drawing>
          <wp:inline distT="0" distB="0" distL="0" distR="0">
            <wp:extent cx="5760720" cy="2761948"/>
            <wp:effectExtent l="19050" t="0" r="0" b="0"/>
            <wp:docPr id="14" name="Obraz 14" descr="Fizyka - Energia Praca Moc - zadania cz.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zyka - Energia Praca Moc - zadania cz.2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F95" w:rsidSect="00FC1F0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339"/>
    <w:multiLevelType w:val="multilevel"/>
    <w:tmpl w:val="7E4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321E"/>
    <w:multiLevelType w:val="multilevel"/>
    <w:tmpl w:val="D1F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E2F9F"/>
    <w:multiLevelType w:val="hybridMultilevel"/>
    <w:tmpl w:val="5C84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27B20"/>
    <w:multiLevelType w:val="multilevel"/>
    <w:tmpl w:val="B58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410C1"/>
    <w:multiLevelType w:val="multilevel"/>
    <w:tmpl w:val="E8CC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227A1"/>
    <w:multiLevelType w:val="multilevel"/>
    <w:tmpl w:val="13D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E39C7"/>
    <w:multiLevelType w:val="multilevel"/>
    <w:tmpl w:val="7C3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9A044B"/>
    <w:rsid w:val="001C4E5A"/>
    <w:rsid w:val="00231D4F"/>
    <w:rsid w:val="00244E7D"/>
    <w:rsid w:val="003D02AE"/>
    <w:rsid w:val="00597F95"/>
    <w:rsid w:val="005B3A28"/>
    <w:rsid w:val="00632EFE"/>
    <w:rsid w:val="008B4807"/>
    <w:rsid w:val="009A044B"/>
    <w:rsid w:val="00B10C67"/>
    <w:rsid w:val="00E54138"/>
    <w:rsid w:val="00FC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95"/>
  </w:style>
  <w:style w:type="paragraph" w:styleId="Nagwek1">
    <w:name w:val="heading 1"/>
    <w:basedOn w:val="Normalny"/>
    <w:link w:val="Nagwek1Znak"/>
    <w:uiPriority w:val="9"/>
    <w:qFormat/>
    <w:rsid w:val="009A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0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4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4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044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4B"/>
    <w:rPr>
      <w:rFonts w:ascii="Tahoma" w:hAnsi="Tahoma" w:cs="Tahoma"/>
      <w:sz w:val="16"/>
      <w:szCs w:val="16"/>
    </w:rPr>
  </w:style>
  <w:style w:type="character" w:customStyle="1" w:styleId="rc-article-txt">
    <w:name w:val="rc-article-txt"/>
    <w:basedOn w:val="Domylnaczcionkaakapitu"/>
    <w:rsid w:val="009A044B"/>
  </w:style>
  <w:style w:type="character" w:customStyle="1" w:styleId="mi">
    <w:name w:val="mi"/>
    <w:basedOn w:val="Domylnaczcionkaakapitu"/>
    <w:rsid w:val="009A044B"/>
  </w:style>
  <w:style w:type="character" w:customStyle="1" w:styleId="mo">
    <w:name w:val="mo"/>
    <w:basedOn w:val="Domylnaczcionkaakapitu"/>
    <w:rsid w:val="009A044B"/>
  </w:style>
  <w:style w:type="character" w:customStyle="1" w:styleId="mn">
    <w:name w:val="mn"/>
    <w:basedOn w:val="Domylnaczcionkaakapitu"/>
    <w:rsid w:val="009A044B"/>
  </w:style>
  <w:style w:type="character" w:styleId="Hipercze">
    <w:name w:val="Hyperlink"/>
    <w:basedOn w:val="Domylnaczcionkaakapitu"/>
    <w:uiPriority w:val="99"/>
    <w:semiHidden/>
    <w:unhideWhenUsed/>
    <w:rsid w:val="00244E7D"/>
    <w:rPr>
      <w:color w:val="0000FF"/>
      <w:u w:val="single"/>
    </w:rPr>
  </w:style>
  <w:style w:type="character" w:customStyle="1" w:styleId="meta-nav">
    <w:name w:val="meta-nav"/>
    <w:basedOn w:val="Domylnaczcionkaakapitu"/>
    <w:rsid w:val="00244E7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B48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B4807"/>
    <w:rPr>
      <w:b/>
      <w:bCs/>
    </w:rPr>
  </w:style>
  <w:style w:type="paragraph" w:styleId="Bezodstpw">
    <w:name w:val="No Spacing"/>
    <w:uiPriority w:val="1"/>
    <w:qFormat/>
    <w:rsid w:val="00B10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zekbober.pl/fizyka/praca-moc-energia/zasada-zachowania-energ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2020-06-03T07:32:00Z</dcterms:created>
  <dcterms:modified xsi:type="dcterms:W3CDTF">2020-06-03T08:24:00Z</dcterms:modified>
</cp:coreProperties>
</file>