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8A6EF" w14:textId="08236298" w:rsidR="00A15731" w:rsidRDefault="00871ADF" w:rsidP="00A1573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Klasa 7c              </w:t>
      </w:r>
      <w:r w:rsidR="00A15731">
        <w:rPr>
          <w:rFonts w:ascii="Times New Roman" w:hAnsi="Times New Roman" w:cs="Times New Roman"/>
          <w:b/>
          <w:bCs/>
        </w:rPr>
        <w:t xml:space="preserve">28.04.2020   </w:t>
      </w:r>
    </w:p>
    <w:p w14:paraId="508A2028" w14:textId="77777777" w:rsidR="00187D6B" w:rsidRDefault="00187D6B" w:rsidP="00A15731">
      <w:pPr>
        <w:rPr>
          <w:rFonts w:ascii="Times New Roman" w:hAnsi="Times New Roman" w:cs="Times New Roman"/>
          <w:b/>
          <w:bCs/>
        </w:rPr>
      </w:pPr>
    </w:p>
    <w:p w14:paraId="2CC6B1D8" w14:textId="77777777" w:rsidR="00D737CA" w:rsidRDefault="00D737CA" w:rsidP="00D737C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Proszę w zeszycie przedmiotowym zapisać temat lekcji:</w:t>
      </w:r>
    </w:p>
    <w:p w14:paraId="5DA16563" w14:textId="77777777" w:rsidR="00D737CA" w:rsidRDefault="00D737CA" w:rsidP="00D737CA">
      <w:pPr>
        <w:spacing w:after="0" w:line="360" w:lineRule="auto"/>
        <w:rPr>
          <w:rFonts w:ascii="Times New Roman" w:hAnsi="Times New Roman" w:cs="Times New Roman"/>
        </w:rPr>
      </w:pPr>
    </w:p>
    <w:p w14:paraId="13BB7078" w14:textId="4C2E17EC" w:rsidR="00D737CA" w:rsidRDefault="00D737CA" w:rsidP="00D737C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Temat </w:t>
      </w:r>
      <w:r w:rsidR="007A6BB8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Stężenie procentowe roztworu – część druga.</w:t>
      </w:r>
    </w:p>
    <w:p w14:paraId="18D6557B" w14:textId="77777777" w:rsidR="00D737CA" w:rsidRDefault="00D737CA" w:rsidP="00D737CA">
      <w:pPr>
        <w:spacing w:after="0" w:line="360" w:lineRule="auto"/>
        <w:rPr>
          <w:rFonts w:ascii="Times New Roman" w:hAnsi="Times New Roman" w:cs="Times New Roman"/>
        </w:rPr>
      </w:pPr>
    </w:p>
    <w:p w14:paraId="719A17C3" w14:textId="3468E2C0" w:rsidR="00D737CA" w:rsidRDefault="00D737CA" w:rsidP="007C072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Pod tematem lekcji, proszę </w:t>
      </w:r>
      <w:r w:rsidR="009F52CA">
        <w:rPr>
          <w:rFonts w:ascii="Times New Roman" w:hAnsi="Times New Roman" w:cs="Times New Roman"/>
        </w:rPr>
        <w:t>przepisać przykłady zadań zamieszczonym w tym dokumencie (nie musi</w:t>
      </w:r>
      <w:r w:rsidR="007C072B">
        <w:rPr>
          <w:rFonts w:ascii="Times New Roman" w:hAnsi="Times New Roman" w:cs="Times New Roman"/>
        </w:rPr>
        <w:t>cie</w:t>
      </w:r>
      <w:r w:rsidR="009F52CA">
        <w:rPr>
          <w:rFonts w:ascii="Times New Roman" w:hAnsi="Times New Roman" w:cs="Times New Roman"/>
        </w:rPr>
        <w:t xml:space="preserve"> przepisywać rozwiązania zadań dwoma sposobami, a wybrać jeden, dla siebie najbardziej dogodny).</w:t>
      </w:r>
    </w:p>
    <w:p w14:paraId="156FE729" w14:textId="65838BB5" w:rsidR="00D737CA" w:rsidRDefault="00D737CA"/>
    <w:p w14:paraId="02939CB6" w14:textId="7B51FD88" w:rsidR="002F7D86" w:rsidRPr="002F7D86" w:rsidRDefault="002F7D86">
      <w:pPr>
        <w:rPr>
          <w:rFonts w:ascii="Times New Roman" w:hAnsi="Times New Roman" w:cs="Times New Roman"/>
          <w:b/>
          <w:bCs/>
          <w:color w:val="FFC000"/>
        </w:rPr>
      </w:pPr>
      <w:r w:rsidRPr="002F7D86">
        <w:rPr>
          <w:rFonts w:ascii="Times New Roman" w:hAnsi="Times New Roman" w:cs="Times New Roman"/>
          <w:b/>
          <w:bCs/>
          <w:color w:val="FFC000"/>
        </w:rPr>
        <w:t>Przykład 1</w:t>
      </w:r>
    </w:p>
    <w:p w14:paraId="3716172B" w14:textId="68A7F0C5" w:rsidR="002F7D86" w:rsidRDefault="002F7D86">
      <w:pPr>
        <w:rPr>
          <w:rFonts w:ascii="Times New Roman" w:hAnsi="Times New Roman" w:cs="Times New Roman"/>
        </w:rPr>
      </w:pPr>
      <w:r w:rsidRPr="002F7D86">
        <w:rPr>
          <w:rFonts w:ascii="Times New Roman" w:hAnsi="Times New Roman" w:cs="Times New Roman"/>
        </w:rPr>
        <w:t>Oblicz, ile gramów wody użyto do przygotowania 250 g roztworu 10%?</w:t>
      </w:r>
    </w:p>
    <w:p w14:paraId="06C56852" w14:textId="31DB4B14" w:rsidR="002F7D86" w:rsidRPr="002F7D86" w:rsidRDefault="002F7D86" w:rsidP="002F7D8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2"/>
          <w:szCs w:val="22"/>
        </w:rPr>
      </w:pPr>
      <w:r w:rsidRPr="002F7D86">
        <w:rPr>
          <w:b/>
          <w:bCs/>
          <w:color w:val="000000"/>
          <w:sz w:val="22"/>
          <w:szCs w:val="22"/>
        </w:rPr>
        <w:t>Dane:</w:t>
      </w:r>
    </w:p>
    <w:p w14:paraId="1CB477C1" w14:textId="11F5B527" w:rsidR="002F7D86" w:rsidRPr="000A7FDD" w:rsidRDefault="002F7D86" w:rsidP="002F7D8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0A7FDD">
        <w:rPr>
          <w:color w:val="000000"/>
          <w:sz w:val="22"/>
          <w:szCs w:val="22"/>
        </w:rPr>
        <w:t>C</w:t>
      </w:r>
      <w:r w:rsidRPr="000A7FDD">
        <w:rPr>
          <w:color w:val="000000"/>
          <w:sz w:val="22"/>
          <w:szCs w:val="22"/>
          <w:vertAlign w:val="subscript"/>
        </w:rPr>
        <w:t>p</w:t>
      </w:r>
      <w:r w:rsidRPr="000A7FDD">
        <w:rPr>
          <w:color w:val="000000"/>
          <w:sz w:val="22"/>
          <w:szCs w:val="22"/>
        </w:rPr>
        <w:t xml:space="preserve"> = 10%;</w:t>
      </w:r>
    </w:p>
    <w:p w14:paraId="5262E5E7" w14:textId="6457D3CB" w:rsidR="002F7D86" w:rsidRPr="000A7FDD" w:rsidRDefault="002F7D86" w:rsidP="002F7D8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0A7FDD">
        <w:rPr>
          <w:color w:val="000000"/>
          <w:sz w:val="22"/>
          <w:szCs w:val="22"/>
        </w:rPr>
        <w:t>m</w:t>
      </w:r>
      <w:r w:rsidRPr="000A7FDD">
        <w:rPr>
          <w:color w:val="000000"/>
          <w:sz w:val="22"/>
          <w:szCs w:val="22"/>
          <w:vertAlign w:val="subscript"/>
        </w:rPr>
        <w:t>r</w:t>
      </w:r>
      <w:r w:rsidRPr="000A7FDD">
        <w:rPr>
          <w:color w:val="000000"/>
          <w:sz w:val="22"/>
          <w:szCs w:val="22"/>
        </w:rPr>
        <w:t xml:space="preserve"> = </w:t>
      </w:r>
      <w:r w:rsidR="000A7FDD">
        <w:rPr>
          <w:color w:val="000000"/>
          <w:sz w:val="22"/>
          <w:szCs w:val="22"/>
        </w:rPr>
        <w:t>2</w:t>
      </w:r>
      <w:r w:rsidRPr="000A7FDD">
        <w:rPr>
          <w:color w:val="000000"/>
          <w:sz w:val="22"/>
          <w:szCs w:val="22"/>
        </w:rPr>
        <w:t>50 g.</w:t>
      </w:r>
    </w:p>
    <w:p w14:paraId="371AB100" w14:textId="485AE22C" w:rsidR="002F7D86" w:rsidRPr="000A7FDD" w:rsidRDefault="002F7D86" w:rsidP="002F7D8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2"/>
          <w:szCs w:val="22"/>
        </w:rPr>
      </w:pPr>
      <w:r w:rsidRPr="000A7FDD">
        <w:rPr>
          <w:b/>
          <w:bCs/>
          <w:color w:val="000000"/>
          <w:sz w:val="22"/>
          <w:szCs w:val="22"/>
        </w:rPr>
        <w:t xml:space="preserve">Szukane: </w:t>
      </w:r>
    </w:p>
    <w:p w14:paraId="0DCC9853" w14:textId="3DA175C4" w:rsidR="002F7D86" w:rsidRPr="000A7FDD" w:rsidRDefault="002F7D86" w:rsidP="002F7D86">
      <w:pPr>
        <w:rPr>
          <w:rFonts w:ascii="Times New Roman" w:hAnsi="Times New Roman" w:cs="Times New Roman"/>
          <w:color w:val="000000"/>
        </w:rPr>
      </w:pPr>
      <w:r w:rsidRPr="000A7FDD">
        <w:rPr>
          <w:rFonts w:ascii="Times New Roman" w:hAnsi="Times New Roman" w:cs="Times New Roman"/>
          <w:color w:val="000000"/>
        </w:rPr>
        <w:t>m</w:t>
      </w:r>
      <w:r w:rsidRPr="000A7FDD">
        <w:rPr>
          <w:rFonts w:ascii="Times New Roman" w:hAnsi="Times New Roman" w:cs="Times New Roman"/>
          <w:color w:val="000000"/>
          <w:vertAlign w:val="subscript"/>
        </w:rPr>
        <w:t>s</w:t>
      </w:r>
      <w:r w:rsidRPr="000A7FDD">
        <w:rPr>
          <w:rFonts w:ascii="Times New Roman" w:hAnsi="Times New Roman" w:cs="Times New Roman"/>
          <w:color w:val="000000"/>
        </w:rPr>
        <w:t> = ?</w:t>
      </w:r>
    </w:p>
    <w:p w14:paraId="383C2448" w14:textId="73B3CD3B" w:rsidR="000A7FDD" w:rsidRPr="000A7FDD" w:rsidRDefault="000A7FDD" w:rsidP="002F7D8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4ACFF" wp14:editId="564E72F8">
                <wp:simplePos x="0" y="0"/>
                <wp:positionH relativeFrom="column">
                  <wp:posOffset>2951018</wp:posOffset>
                </wp:positionH>
                <wp:positionV relativeFrom="paragraph">
                  <wp:posOffset>205336</wp:posOffset>
                </wp:positionV>
                <wp:extent cx="3248891" cy="997527"/>
                <wp:effectExtent l="0" t="0" r="889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891" cy="997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E47FA8" w14:textId="65617C7D" w:rsidR="000A7FDD" w:rsidRPr="000A7FDD" w:rsidRDefault="000A7FDD" w:rsidP="00355996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A7FDD">
                              <w:rPr>
                                <w:rFonts w:ascii="Times New Roman" w:hAnsi="Times New Roman" w:cs="Times New Roman"/>
                              </w:rPr>
                              <w:t xml:space="preserve">Sporządzono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250 g roztworu (m</w:t>
                            </w:r>
                            <w:r w:rsidRPr="00355996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 o stężeniu 10% (C</w:t>
                            </w:r>
                            <w:r w:rsidRPr="000A7FDD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). Aby obliczyć, ile gramów wody (</w:t>
                            </w:r>
                            <w:r w:rsidRPr="000A7FDD">
                              <w:rPr>
                                <w:rFonts w:ascii="Times New Roman" w:hAnsi="Times New Roman" w:cs="Times New Roman"/>
                              </w:rPr>
                              <w:t>m</w:t>
                            </w:r>
                            <w:r w:rsidRPr="000A7FDD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wody</w:t>
                            </w:r>
                            <w:r w:rsidRPr="000A7FD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55996">
                              <w:rPr>
                                <w:rFonts w:ascii="Times New Roman" w:hAnsi="Times New Roman" w:cs="Times New Roman"/>
                              </w:rPr>
                              <w:t>użyto, musimy obliczyć, ile gramów substancji (</w:t>
                            </w:r>
                            <w:r w:rsidR="00355996" w:rsidRPr="000A7FDD">
                              <w:rPr>
                                <w:rFonts w:ascii="Times New Roman" w:hAnsi="Times New Roman" w:cs="Times New Roman"/>
                              </w:rPr>
                              <w:t>m</w:t>
                            </w:r>
                            <w:r w:rsidR="00355996" w:rsidRPr="000A7FDD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s</w:t>
                            </w:r>
                            <w:r w:rsidR="00355996">
                              <w:rPr>
                                <w:rFonts w:ascii="Times New Roman" w:hAnsi="Times New Roman" w:cs="Times New Roman"/>
                              </w:rPr>
                              <w:t>) zostało rozpuszczonej.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4ACF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2.35pt;margin-top:16.15pt;width:255.8pt;height:7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" fillcolor="white [3201]" stroked="f" strokeweight=".5pt">
                <v:textbox>
                  <w:txbxContent>
                    <w:p w14:paraId="46E47FA8" w14:textId="65617C7D" w:rsidR="000A7FDD" w:rsidRPr="000A7FDD" w:rsidRDefault="000A7FDD" w:rsidP="00355996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A7FDD">
                        <w:rPr>
                          <w:rFonts w:ascii="Times New Roman" w:hAnsi="Times New Roman" w:cs="Times New Roman"/>
                        </w:rPr>
                        <w:t xml:space="preserve">Sporządzono </w:t>
                      </w:r>
                      <w:r>
                        <w:rPr>
                          <w:rFonts w:ascii="Times New Roman" w:hAnsi="Times New Roman" w:cs="Times New Roman"/>
                        </w:rPr>
                        <w:t>250 g roztworu (m</w:t>
                      </w:r>
                      <w:r w:rsidRPr="00355996">
                        <w:rPr>
                          <w:rFonts w:ascii="Times New Roman" w:hAnsi="Times New Roman" w:cs="Times New Roman"/>
                          <w:vertAlign w:val="subscript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</w:rPr>
                        <w:t>) o stężeniu 10% (C</w:t>
                      </w:r>
                      <w:r w:rsidRPr="000A7FDD">
                        <w:rPr>
                          <w:rFonts w:ascii="Times New Roman" w:hAnsi="Times New Roman" w:cs="Times New Roman"/>
                          <w:vertAlign w:val="subscript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</w:rPr>
                        <w:t>). Aby obliczyć, ile gramów wody (</w:t>
                      </w:r>
                      <w:r w:rsidRPr="000A7FDD">
                        <w:rPr>
                          <w:rFonts w:ascii="Times New Roman" w:hAnsi="Times New Roman" w:cs="Times New Roman"/>
                        </w:rPr>
                        <w:t>m</w:t>
                      </w:r>
                      <w:r w:rsidRPr="000A7FDD">
                        <w:rPr>
                          <w:rFonts w:ascii="Times New Roman" w:hAnsi="Times New Roman" w:cs="Times New Roman"/>
                          <w:vertAlign w:val="subscript"/>
                        </w:rPr>
                        <w:t>wody</w:t>
                      </w:r>
                      <w:r w:rsidRPr="000A7FDD">
                        <w:rPr>
                          <w:rFonts w:ascii="Times New Roman" w:hAnsi="Times New Roman" w:cs="Times New Roman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55996">
                        <w:rPr>
                          <w:rFonts w:ascii="Times New Roman" w:hAnsi="Times New Roman" w:cs="Times New Roman"/>
                        </w:rPr>
                        <w:t>użyto, musimy obliczyć, ile gramów substancji (</w:t>
                      </w:r>
                      <w:r w:rsidR="00355996" w:rsidRPr="000A7FDD">
                        <w:rPr>
                          <w:rFonts w:ascii="Times New Roman" w:hAnsi="Times New Roman" w:cs="Times New Roman"/>
                        </w:rPr>
                        <w:t>m</w:t>
                      </w:r>
                      <w:r w:rsidR="00355996" w:rsidRPr="000A7FDD">
                        <w:rPr>
                          <w:rFonts w:ascii="Times New Roman" w:hAnsi="Times New Roman" w:cs="Times New Roman"/>
                          <w:vertAlign w:val="subscript"/>
                        </w:rPr>
                        <w:t>s</w:t>
                      </w:r>
                      <w:r w:rsidR="00355996">
                        <w:rPr>
                          <w:rFonts w:ascii="Times New Roman" w:hAnsi="Times New Roman" w:cs="Times New Roman"/>
                        </w:rPr>
                        <w:t>) zostało rozpuszczonej.</w:t>
                      </w:r>
                    </w:p>
                  </w:txbxContent>
                </v:textbox>
              </v:shape>
            </w:pict>
          </mc:Fallback>
        </mc:AlternateContent>
      </w:r>
      <w:r w:rsidRPr="000A7FDD">
        <w:rPr>
          <w:rFonts w:ascii="Times New Roman" w:hAnsi="Times New Roman" w:cs="Times New Roman"/>
          <w:color w:val="000000"/>
        </w:rPr>
        <w:t>m</w:t>
      </w:r>
      <w:r w:rsidRPr="000A7FDD">
        <w:rPr>
          <w:rFonts w:ascii="Times New Roman" w:hAnsi="Times New Roman" w:cs="Times New Roman"/>
          <w:color w:val="000000"/>
          <w:vertAlign w:val="subscript"/>
        </w:rPr>
        <w:t xml:space="preserve">wody </w:t>
      </w:r>
      <w:r w:rsidRPr="000A7FDD">
        <w:rPr>
          <w:rFonts w:ascii="Times New Roman" w:hAnsi="Times New Roman" w:cs="Times New Roman"/>
          <w:color w:val="000000"/>
        </w:rPr>
        <w:t>= ?</w:t>
      </w:r>
    </w:p>
    <w:p w14:paraId="7AA42684" w14:textId="1A33496D" w:rsidR="002F7D86" w:rsidRDefault="000A7F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03C1BC" wp14:editId="6009BA6F">
                <wp:simplePos x="0" y="0"/>
                <wp:positionH relativeFrom="column">
                  <wp:posOffset>214630</wp:posOffset>
                </wp:positionH>
                <wp:positionV relativeFrom="paragraph">
                  <wp:posOffset>476943</wp:posOffset>
                </wp:positionV>
                <wp:extent cx="775855" cy="24938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855" cy="249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25257E" w14:textId="2DFF95D2" w:rsidR="000A7FDD" w:rsidRPr="000A7FDD" w:rsidRDefault="000A7FDD" w:rsidP="000A7FD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A7FD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</w:t>
                            </w:r>
                            <w:r w:rsidRPr="000A7FD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</w:rPr>
                              <w:t>r</w:t>
                            </w:r>
                            <w:r w:rsidRPr="000A7FD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= 250 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3C1BC" id="Text Box 6" o:spid="_x0000_s1027" type="#_x0000_t202" style="position:absolute;margin-left:16.9pt;margin-top:37.55pt;width:61.1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" filled="f" stroked="f" strokeweight=".5pt">
                <v:textbox>
                  <w:txbxContent>
                    <w:p w14:paraId="7225257E" w14:textId="2DFF95D2" w:rsidR="000A7FDD" w:rsidRPr="000A7FDD" w:rsidRDefault="000A7FDD" w:rsidP="000A7FD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A7FD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</w:t>
                      </w:r>
                      <w:r w:rsidRPr="000A7FDD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bscript"/>
                        </w:rPr>
                        <w:t>r</w:t>
                      </w:r>
                      <w:r w:rsidRPr="000A7FD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= 250 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787B16" wp14:editId="579D258A">
                <wp:simplePos x="0" y="0"/>
                <wp:positionH relativeFrom="column">
                  <wp:posOffset>1246909</wp:posOffset>
                </wp:positionH>
                <wp:positionV relativeFrom="paragraph">
                  <wp:posOffset>768581</wp:posOffset>
                </wp:positionV>
                <wp:extent cx="1323109" cy="27016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109" cy="2701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283CB8" w14:textId="4ABCC6AE" w:rsidR="000A7FDD" w:rsidRPr="000A7FDD" w:rsidRDefault="000A7FD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A7FDD">
                              <w:rPr>
                                <w:rFonts w:ascii="Times New Roman" w:hAnsi="Times New Roman" w:cs="Times New Roman"/>
                              </w:rPr>
                              <w:t>m</w:t>
                            </w:r>
                            <w:r w:rsidRPr="000A7FDD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s</w:t>
                            </w:r>
                            <w:r w:rsidRPr="000A7FDD">
                              <w:rPr>
                                <w:rFonts w:ascii="Times New Roman" w:hAnsi="Times New Roman" w:cs="Times New Roman"/>
                              </w:rPr>
                              <w:t xml:space="preserve"> + m</w:t>
                            </w:r>
                            <w:r w:rsidRPr="000A7FDD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wody</w:t>
                            </w:r>
                            <w:r w:rsidRPr="000A7FDD">
                              <w:rPr>
                                <w:rFonts w:ascii="Times New Roman" w:hAnsi="Times New Roman" w:cs="Times New Roman"/>
                              </w:rPr>
                              <w:t xml:space="preserve"> = 250 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87B16" id="Text Box 3" o:spid="_x0000_s1028" type="#_x0000_t202" style="position:absolute;margin-left:98.2pt;margin-top:60.5pt;width:104.2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" fillcolor="white [3201]" stroked="f" strokeweight=".5pt">
                <v:textbox>
                  <w:txbxContent>
                    <w:p w14:paraId="67283CB8" w14:textId="4ABCC6AE" w:rsidR="000A7FDD" w:rsidRPr="000A7FDD" w:rsidRDefault="000A7FD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A7FDD">
                        <w:rPr>
                          <w:rFonts w:ascii="Times New Roman" w:hAnsi="Times New Roman" w:cs="Times New Roman"/>
                        </w:rPr>
                        <w:t>m</w:t>
                      </w:r>
                      <w:r w:rsidRPr="000A7FDD">
                        <w:rPr>
                          <w:rFonts w:ascii="Times New Roman" w:hAnsi="Times New Roman" w:cs="Times New Roman"/>
                          <w:vertAlign w:val="subscript"/>
                        </w:rPr>
                        <w:t>s</w:t>
                      </w:r>
                      <w:r w:rsidRPr="000A7FDD">
                        <w:rPr>
                          <w:rFonts w:ascii="Times New Roman" w:hAnsi="Times New Roman" w:cs="Times New Roman"/>
                        </w:rPr>
                        <w:t xml:space="preserve"> + m</w:t>
                      </w:r>
                      <w:r w:rsidRPr="000A7FDD">
                        <w:rPr>
                          <w:rFonts w:ascii="Times New Roman" w:hAnsi="Times New Roman" w:cs="Times New Roman"/>
                          <w:vertAlign w:val="subscript"/>
                        </w:rPr>
                        <w:t>wody</w:t>
                      </w:r>
                      <w:r w:rsidRPr="000A7FDD">
                        <w:rPr>
                          <w:rFonts w:ascii="Times New Roman" w:hAnsi="Times New Roman" w:cs="Times New Roman"/>
                        </w:rPr>
                        <w:t xml:space="preserve"> = 250 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89F23" wp14:editId="2D7C08F6">
                <wp:simplePos x="0" y="0"/>
                <wp:positionH relativeFrom="column">
                  <wp:posOffset>1149927</wp:posOffset>
                </wp:positionH>
                <wp:positionV relativeFrom="paragraph">
                  <wp:posOffset>471227</wp:posOffset>
                </wp:positionV>
                <wp:extent cx="45719" cy="921327"/>
                <wp:effectExtent l="0" t="0" r="31115" b="1270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21327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E8F8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90.55pt;margin-top:37.1pt;width:3.6pt;height:72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" adj="89" strokecolor="#002060" strokeweight="1pt">
                <v:stroke joinstyle="miter"/>
              </v:shape>
            </w:pict>
          </mc:Fallback>
        </mc:AlternateContent>
      </w:r>
      <w:r w:rsidR="002F7D86">
        <w:rPr>
          <w:rFonts w:ascii="Times New Roman" w:hAnsi="Times New Roman" w:cs="Times New Roman"/>
          <w:noProof/>
        </w:rPr>
        <w:drawing>
          <wp:inline distT="0" distB="0" distL="0" distR="0" wp14:anchorId="60A2C3D4" wp14:editId="4A23529F">
            <wp:extent cx="1106415" cy="14685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265" cy="150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C5797" w14:textId="65491205" w:rsidR="002F7D86" w:rsidRDefault="002F7D86">
      <w:pPr>
        <w:rPr>
          <w:rFonts w:ascii="Times New Roman" w:hAnsi="Times New Roman" w:cs="Times New Roman"/>
        </w:rPr>
      </w:pPr>
    </w:p>
    <w:p w14:paraId="26522176" w14:textId="77777777" w:rsidR="00355996" w:rsidRDefault="00355996" w:rsidP="0035599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rStyle w:val="Strong"/>
          <w:color w:val="000000"/>
          <w:sz w:val="22"/>
          <w:szCs w:val="22"/>
        </w:rPr>
        <w:t>Sposób I – obliczanie metodą propocji</w:t>
      </w:r>
    </w:p>
    <w:p w14:paraId="37DA6ACF" w14:textId="77777777" w:rsidR="00355996" w:rsidRDefault="00355996" w:rsidP="0035599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 definicji roztwór 10% to roztwór, w którym 10 g substancji    </w:t>
      </w:r>
      <m:oMath>
        <m:bar>
          <m:barPr>
            <m:ctrlPr>
              <w:rPr>
                <w:rFonts w:ascii="Cambria Math" w:hAnsi="Cambria Math"/>
                <w:i/>
                <w:color w:val="000000"/>
              </w:rPr>
            </m:ctrlPr>
          </m:barPr>
          <m:e>
            <m:r>
              <w:rPr>
                <w:rFonts w:ascii="Cambria Math" w:hAnsi="Cambria Math"/>
                <w:color w:val="000000"/>
                <w:sz w:val="20"/>
                <w:szCs w:val="20"/>
              </w:rPr>
              <m:t>znajduje się  w</m:t>
            </m:r>
          </m:e>
        </m:bar>
        <m:r>
          <w:rPr>
            <w:rFonts w:ascii="Cambria Math" w:hAnsi="Cambria Math"/>
            <w:color w:val="000000"/>
            <w:sz w:val="20"/>
            <w:szCs w:val="20"/>
          </w:rPr>
          <m:t xml:space="preserve">    </m:t>
        </m:r>
        <m:r>
          <m:rPr>
            <m:sty m:val="p"/>
          </m:rPr>
          <w:rPr>
            <w:rFonts w:ascii="Cambria Math" w:hAnsi="Cambria Math"/>
            <w:color w:val="000000"/>
            <w:sz w:val="22"/>
            <w:szCs w:val="22"/>
          </w:rPr>
          <m:t xml:space="preserve">100 g roztworu   </m:t>
        </m:r>
      </m:oMath>
    </w:p>
    <w:p w14:paraId="514050DA" w14:textId="264CC131" w:rsidR="00355996" w:rsidRDefault="00355996" w:rsidP="0035599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zatem (z treści zadania) wynika, że mamy obliczyć jaka masa substancji x  </w:t>
      </w:r>
      <m:oMath>
        <m:bar>
          <m:barPr>
            <m:ctrlPr>
              <w:rPr>
                <w:rFonts w:ascii="Cambria Math" w:hAnsi="Cambria Math"/>
                <w:i/>
                <w:color w:val="000000"/>
              </w:rPr>
            </m:ctrlPr>
          </m:barPr>
          <m:e>
            <m:r>
              <w:rPr>
                <w:rFonts w:ascii="Cambria Math" w:hAnsi="Cambria Math"/>
                <w:color w:val="000000"/>
                <w:sz w:val="20"/>
                <w:szCs w:val="20"/>
              </w:rPr>
              <m:t>znajduje się  w</m:t>
            </m:r>
          </m:e>
        </m:bar>
        <m:r>
          <w:rPr>
            <w:rFonts w:ascii="Cambria Math" w:hAnsi="Cambria Math"/>
            <w:color w:val="000000"/>
            <w:sz w:val="20"/>
            <w:szCs w:val="20"/>
          </w:rPr>
          <m:t xml:space="preserve">    </m:t>
        </m:r>
      </m:oMath>
      <w:r>
        <w:rPr>
          <w:color w:val="000000"/>
          <w:sz w:val="22"/>
          <w:szCs w:val="22"/>
        </w:rPr>
        <w:t>250 g roztworu</w:t>
      </w:r>
    </w:p>
    <w:p w14:paraId="2B6AAA3E" w14:textId="28294D4D" w:rsidR="00355996" w:rsidRDefault="00355996" w:rsidP="0035599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x = </w:t>
      </w:r>
      <m:oMath>
        <m:f>
          <m:fPr>
            <m:ctrlPr>
              <w:rPr>
                <w:rFonts w:ascii="Cambria Math" w:hAnsi="Cambria Math"/>
                <w:iCs/>
                <w:color w:val="000000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2"/>
                <w:szCs w:val="22"/>
              </w:rPr>
              <m:t>10 g ‧250 g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2"/>
                <w:szCs w:val="22"/>
              </w:rPr>
              <m:t>100 g</m:t>
            </m:r>
          </m:den>
        </m:f>
      </m:oMath>
    </w:p>
    <w:p w14:paraId="3611C758" w14:textId="0879A656" w:rsidR="00355996" w:rsidRDefault="00355996" w:rsidP="0035599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x = m</w:t>
      </w:r>
      <w:r>
        <w:rPr>
          <w:iCs/>
          <w:color w:val="000000"/>
          <w:sz w:val="22"/>
          <w:szCs w:val="22"/>
          <w:vertAlign w:val="subscript"/>
        </w:rPr>
        <w:t>s</w:t>
      </w:r>
      <w:r>
        <w:rPr>
          <w:iCs/>
          <w:color w:val="000000"/>
          <w:sz w:val="22"/>
          <w:szCs w:val="22"/>
        </w:rPr>
        <w:t> = </w:t>
      </w:r>
      <w:r w:rsidRPr="00355996">
        <w:rPr>
          <w:rStyle w:val="Strong"/>
          <w:b w:val="0"/>
          <w:bCs w:val="0"/>
          <w:iCs/>
          <w:color w:val="000000"/>
          <w:sz w:val="22"/>
          <w:szCs w:val="22"/>
        </w:rPr>
        <w:t>25 g</w:t>
      </w:r>
    </w:p>
    <w:p w14:paraId="631944FF" w14:textId="3E5FBF79" w:rsidR="00355996" w:rsidRDefault="00355996" w:rsidP="0035599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 </w:t>
      </w:r>
    </w:p>
    <w:p w14:paraId="3A6B37EF" w14:textId="77777777" w:rsidR="00355996" w:rsidRDefault="00355996" w:rsidP="0035599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b w:val="0"/>
          <w:bCs w:val="0"/>
          <w:color w:val="000000"/>
          <w:sz w:val="22"/>
          <w:szCs w:val="22"/>
        </w:rPr>
      </w:pPr>
      <w:r>
        <w:rPr>
          <w:rStyle w:val="Strong"/>
          <w:b w:val="0"/>
          <w:bCs w:val="0"/>
          <w:color w:val="000000"/>
          <w:sz w:val="22"/>
          <w:szCs w:val="22"/>
        </w:rPr>
        <w:t>Obliczamy masę wody, korzystajac ze wzoru:</w:t>
      </w:r>
    </w:p>
    <w:p w14:paraId="3E4DABF5" w14:textId="77777777" w:rsidR="00355996" w:rsidRPr="00355996" w:rsidRDefault="00355996" w:rsidP="00355996">
      <w:pPr>
        <w:rPr>
          <w:rFonts w:ascii="Times New Roman" w:hAnsi="Times New Roman" w:cs="Times New Roman"/>
          <w:b/>
          <w:bCs/>
        </w:rPr>
      </w:pPr>
      <w:r w:rsidRPr="00355996">
        <w:rPr>
          <w:rFonts w:ascii="Times New Roman" w:hAnsi="Times New Roman" w:cs="Times New Roman"/>
          <w:b/>
          <w:bCs/>
        </w:rPr>
        <w:t>m</w:t>
      </w:r>
      <w:r w:rsidRPr="00355996">
        <w:rPr>
          <w:rFonts w:ascii="Times New Roman" w:hAnsi="Times New Roman" w:cs="Times New Roman"/>
          <w:b/>
          <w:bCs/>
          <w:vertAlign w:val="subscript"/>
        </w:rPr>
        <w:t>s</w:t>
      </w:r>
      <w:r w:rsidRPr="00355996">
        <w:rPr>
          <w:rFonts w:ascii="Times New Roman" w:hAnsi="Times New Roman" w:cs="Times New Roman"/>
          <w:b/>
          <w:bCs/>
        </w:rPr>
        <w:t xml:space="preserve"> + m</w:t>
      </w:r>
      <w:r w:rsidRPr="00355996">
        <w:rPr>
          <w:rFonts w:ascii="Times New Roman" w:hAnsi="Times New Roman" w:cs="Times New Roman"/>
          <w:b/>
          <w:bCs/>
          <w:vertAlign w:val="subscript"/>
        </w:rPr>
        <w:t>wody</w:t>
      </w:r>
      <w:r w:rsidRPr="00355996">
        <w:rPr>
          <w:rFonts w:ascii="Times New Roman" w:hAnsi="Times New Roman" w:cs="Times New Roman"/>
          <w:b/>
          <w:bCs/>
        </w:rPr>
        <w:t xml:space="preserve"> = m</w:t>
      </w:r>
      <w:r w:rsidRPr="00355996">
        <w:rPr>
          <w:rFonts w:ascii="Times New Roman" w:hAnsi="Times New Roman" w:cs="Times New Roman"/>
          <w:b/>
          <w:bCs/>
          <w:vertAlign w:val="subscript"/>
        </w:rPr>
        <w:t>r</w:t>
      </w:r>
    </w:p>
    <w:p w14:paraId="44CAB191" w14:textId="77777777" w:rsidR="00355996" w:rsidRDefault="00355996" w:rsidP="0035599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Przekształcamy wzór i otrzymujemy: </w:t>
      </w:r>
      <w:r w:rsidRPr="00355996">
        <w:rPr>
          <w:b/>
          <w:bCs/>
          <w:color w:val="000000"/>
          <w:sz w:val="22"/>
          <w:szCs w:val="22"/>
        </w:rPr>
        <w:t>m</w:t>
      </w:r>
      <w:r w:rsidRPr="00355996">
        <w:rPr>
          <w:b/>
          <w:bCs/>
          <w:color w:val="000000"/>
          <w:sz w:val="22"/>
          <w:szCs w:val="22"/>
          <w:vertAlign w:val="subscript"/>
        </w:rPr>
        <w:t>wody</w:t>
      </w:r>
      <w:r w:rsidRPr="00355996">
        <w:rPr>
          <w:b/>
          <w:bCs/>
          <w:color w:val="000000"/>
          <w:sz w:val="22"/>
          <w:szCs w:val="22"/>
        </w:rPr>
        <w:t xml:space="preserve"> = m</w:t>
      </w:r>
      <w:r w:rsidRPr="00355996">
        <w:rPr>
          <w:b/>
          <w:bCs/>
          <w:color w:val="000000"/>
          <w:sz w:val="22"/>
          <w:szCs w:val="22"/>
          <w:vertAlign w:val="subscript"/>
        </w:rPr>
        <w:t>r</w:t>
      </w:r>
      <w:r w:rsidRPr="00355996">
        <w:rPr>
          <w:b/>
          <w:bCs/>
          <w:color w:val="000000"/>
          <w:sz w:val="22"/>
          <w:szCs w:val="22"/>
        </w:rPr>
        <w:t xml:space="preserve"> - m</w:t>
      </w:r>
      <w:r w:rsidRPr="00355996">
        <w:rPr>
          <w:b/>
          <w:bCs/>
          <w:color w:val="000000"/>
          <w:sz w:val="22"/>
          <w:szCs w:val="22"/>
          <w:vertAlign w:val="subscript"/>
        </w:rPr>
        <w:t>s</w:t>
      </w:r>
    </w:p>
    <w:p w14:paraId="2F0AE02B" w14:textId="77777777" w:rsidR="00355996" w:rsidRDefault="00355996" w:rsidP="0035599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Podstawiamy dane liczbowe:</w:t>
      </w:r>
    </w:p>
    <w:p w14:paraId="4F4698F4" w14:textId="77777777" w:rsidR="00355996" w:rsidRDefault="00355996" w:rsidP="0035599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</w:t>
      </w:r>
      <w:r w:rsidRPr="00355996">
        <w:rPr>
          <w:color w:val="000000"/>
          <w:sz w:val="22"/>
          <w:szCs w:val="22"/>
          <w:vertAlign w:val="subscript"/>
        </w:rPr>
        <w:t>wody</w:t>
      </w:r>
      <w:r>
        <w:rPr>
          <w:color w:val="000000"/>
          <w:sz w:val="22"/>
          <w:szCs w:val="22"/>
        </w:rPr>
        <w:t xml:space="preserve"> = 250 g – 25 g = 225 g</w:t>
      </w:r>
    </w:p>
    <w:p w14:paraId="11B20E0B" w14:textId="77777777" w:rsidR="00355996" w:rsidRDefault="00355996" w:rsidP="0035599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2"/>
          <w:szCs w:val="22"/>
        </w:rPr>
      </w:pPr>
    </w:p>
    <w:p w14:paraId="45BCAF79" w14:textId="77777777" w:rsidR="00355996" w:rsidRDefault="00355996" w:rsidP="0035599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rStyle w:val="Strong"/>
          <w:color w:val="000000"/>
          <w:sz w:val="22"/>
          <w:szCs w:val="22"/>
        </w:rPr>
        <w:t xml:space="preserve">Sposób II – obliczanie na podstawie wzoru </w:t>
      </w:r>
    </w:p>
    <w:p w14:paraId="72A480DB" w14:textId="77777777" w:rsidR="00355996" w:rsidRDefault="00355996" w:rsidP="0035599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Aby obliczyć masę substancji, przekształcamy wzór na stężenie procentowe:</w:t>
      </w:r>
    </w:p>
    <w:p w14:paraId="2BF051D6" w14:textId="77777777" w:rsidR="00355996" w:rsidRDefault="00355996" w:rsidP="0035599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C</w:t>
      </w:r>
      <w:r>
        <w:rPr>
          <w:color w:val="000000"/>
          <w:sz w:val="22"/>
          <w:szCs w:val="22"/>
          <w:vertAlign w:val="subscript"/>
        </w:rPr>
        <w:t>p</w:t>
      </w:r>
      <w:r>
        <w:rPr>
          <w:color w:val="000000"/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hAnsi="Cambria Math"/>
                <w:iCs/>
                <w:color w:val="000000"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Cs/>
                    <w:color w:val="00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Cs/>
                    <w:color w:val="00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r</m:t>
                </m:r>
              </m:sub>
            </m:sSub>
          </m:den>
        </m:f>
      </m:oMath>
      <w:r>
        <w:rPr>
          <w:iCs/>
          <w:color w:val="000000"/>
          <w:sz w:val="22"/>
          <w:szCs w:val="22"/>
        </w:rPr>
        <w:t xml:space="preserve"> ‧ 100%  / ‧ m</w:t>
      </w:r>
      <w:r>
        <w:rPr>
          <w:iCs/>
          <w:color w:val="000000"/>
          <w:sz w:val="22"/>
          <w:szCs w:val="22"/>
          <w:vertAlign w:val="subscript"/>
        </w:rPr>
        <w:t>r</w:t>
      </w:r>
      <w:r>
        <w:rPr>
          <w:iCs/>
          <w:color w:val="000000"/>
          <w:sz w:val="22"/>
          <w:szCs w:val="22"/>
        </w:rPr>
        <w:t xml:space="preserve">   </w:t>
      </w:r>
      <m:oMath>
        <m:r>
          <w:rPr>
            <w:rFonts w:ascii="Cambria Math" w:hAnsi="Cambria Math"/>
            <w:color w:val="000000"/>
            <w:sz w:val="22"/>
            <w:szCs w:val="22"/>
          </w:rPr>
          <m:t>⇒</m:t>
        </m:r>
      </m:oMath>
      <w:r>
        <w:rPr>
          <w:iCs/>
          <w:color w:val="000000"/>
          <w:sz w:val="22"/>
          <w:szCs w:val="22"/>
        </w:rPr>
        <w:t xml:space="preserve"> aby “pozbyć się” mianownika</w:t>
      </w:r>
    </w:p>
    <w:p w14:paraId="3D805762" w14:textId="77777777" w:rsidR="00355996" w:rsidRDefault="00355996" w:rsidP="0035599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C</w:t>
      </w:r>
      <w:r>
        <w:rPr>
          <w:iCs/>
          <w:color w:val="000000"/>
          <w:sz w:val="22"/>
          <w:szCs w:val="22"/>
          <w:vertAlign w:val="subscript"/>
        </w:rPr>
        <w:t>p</w:t>
      </w:r>
      <w:r>
        <w:rPr>
          <w:iCs/>
          <w:color w:val="000000"/>
          <w:sz w:val="22"/>
          <w:szCs w:val="22"/>
        </w:rPr>
        <w:t xml:space="preserve"> ‧ m</w:t>
      </w:r>
      <w:r>
        <w:rPr>
          <w:iCs/>
          <w:color w:val="000000"/>
          <w:sz w:val="22"/>
          <w:szCs w:val="22"/>
          <w:vertAlign w:val="subscript"/>
        </w:rPr>
        <w:t xml:space="preserve">r </w:t>
      </w:r>
      <w:r>
        <w:rPr>
          <w:iCs/>
          <w:color w:val="000000"/>
          <w:sz w:val="22"/>
          <w:szCs w:val="22"/>
        </w:rPr>
        <w:t>= m</w:t>
      </w:r>
      <w:r>
        <w:rPr>
          <w:iCs/>
          <w:color w:val="000000"/>
          <w:sz w:val="22"/>
          <w:szCs w:val="22"/>
          <w:vertAlign w:val="subscript"/>
        </w:rPr>
        <w:t>s</w:t>
      </w:r>
      <w:r>
        <w:rPr>
          <w:iCs/>
          <w:color w:val="000000"/>
          <w:sz w:val="22"/>
          <w:szCs w:val="22"/>
        </w:rPr>
        <w:t xml:space="preserve"> ‧ 100% / : 100%  i otrzymujemy  </w:t>
      </w:r>
      <m:oMath>
        <m:r>
          <w:rPr>
            <w:rFonts w:ascii="Cambria Math" w:hAnsi="Cambria Math"/>
            <w:color w:val="000000"/>
            <w:sz w:val="22"/>
            <w:szCs w:val="22"/>
          </w:rPr>
          <m:t>⇒</m:t>
        </m:r>
      </m:oMath>
      <w:r>
        <w:rPr>
          <w:iCs/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  <w:vertAlign w:val="subscript"/>
        </w:rPr>
        <w:t>s</w:t>
      </w:r>
      <w:r>
        <w:rPr>
          <w:color w:val="000000"/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hAnsi="Cambria Math"/>
                <w:iCs/>
                <w:color w:val="000000"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Cs/>
                    <w:color w:val="00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p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2"/>
                <w:szCs w:val="22"/>
              </w:rPr>
              <m:t>100%</m:t>
            </m:r>
          </m:den>
        </m:f>
      </m:oMath>
      <w:r>
        <w:rPr>
          <w:iCs/>
          <w:color w:val="000000"/>
          <w:sz w:val="22"/>
          <w:szCs w:val="22"/>
        </w:rPr>
        <w:t xml:space="preserve"> ‧ m</w:t>
      </w:r>
      <w:r>
        <w:rPr>
          <w:iCs/>
          <w:color w:val="000000"/>
          <w:sz w:val="22"/>
          <w:szCs w:val="22"/>
          <w:vertAlign w:val="subscript"/>
        </w:rPr>
        <w:t xml:space="preserve">r </w:t>
      </w:r>
      <w:r>
        <w:rPr>
          <w:iCs/>
          <w:color w:val="000000"/>
          <w:sz w:val="22"/>
          <w:szCs w:val="22"/>
        </w:rPr>
        <w:t xml:space="preserve"> </w:t>
      </w:r>
    </w:p>
    <w:p w14:paraId="7FA51FDE" w14:textId="5CDB2E0C" w:rsidR="00355996" w:rsidRDefault="00355996" w:rsidP="0035599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Podstawiamy dane liczbowe: </w:t>
      </w:r>
      <w:r>
        <w:rPr>
          <w:iCs/>
          <w:color w:val="000000"/>
          <w:sz w:val="22"/>
          <w:szCs w:val="22"/>
        </w:rPr>
        <w:t>m</w:t>
      </w:r>
      <w:r>
        <w:rPr>
          <w:iCs/>
          <w:color w:val="000000"/>
          <w:sz w:val="22"/>
          <w:szCs w:val="22"/>
          <w:vertAlign w:val="subscript"/>
        </w:rPr>
        <w:t>s</w:t>
      </w:r>
      <w:r>
        <w:rPr>
          <w:i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hAnsi="Cambria Math"/>
                <w:iCs/>
                <w:color w:val="000000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2"/>
                <w:szCs w:val="22"/>
              </w:rPr>
              <m:t>10% ‧250 g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2"/>
                <w:szCs w:val="22"/>
              </w:rPr>
              <m:t>100%</m:t>
            </m:r>
          </m:den>
        </m:f>
      </m:oMath>
    </w:p>
    <w:p w14:paraId="7CC47C9C" w14:textId="7187752D" w:rsidR="00355996" w:rsidRDefault="00355996" w:rsidP="0035599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b w:val="0"/>
          <w:bCs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  <w:vertAlign w:val="subscript"/>
        </w:rPr>
        <w:t>s</w:t>
      </w:r>
      <w:r>
        <w:rPr>
          <w:color w:val="000000"/>
          <w:sz w:val="22"/>
          <w:szCs w:val="22"/>
        </w:rPr>
        <w:t> = </w:t>
      </w:r>
      <w:r w:rsidRPr="00355996">
        <w:rPr>
          <w:rStyle w:val="Strong"/>
          <w:b w:val="0"/>
          <w:bCs w:val="0"/>
          <w:color w:val="000000"/>
          <w:sz w:val="22"/>
          <w:szCs w:val="22"/>
        </w:rPr>
        <w:t>25 g</w:t>
      </w:r>
    </w:p>
    <w:p w14:paraId="74A73788" w14:textId="137A0F93" w:rsidR="00355996" w:rsidRDefault="00355996" w:rsidP="0035599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b w:val="0"/>
          <w:bCs w:val="0"/>
          <w:color w:val="000000"/>
          <w:sz w:val="22"/>
          <w:szCs w:val="22"/>
        </w:rPr>
      </w:pPr>
      <w:r>
        <w:rPr>
          <w:rStyle w:val="Strong"/>
          <w:b w:val="0"/>
          <w:bCs w:val="0"/>
          <w:color w:val="000000"/>
          <w:sz w:val="22"/>
          <w:szCs w:val="22"/>
        </w:rPr>
        <w:t>Obliczamy masę wody, korzystajac ze wzoru:</w:t>
      </w:r>
    </w:p>
    <w:p w14:paraId="407407EB" w14:textId="0201C89A" w:rsidR="00355996" w:rsidRPr="00355996" w:rsidRDefault="00355996" w:rsidP="00355996">
      <w:pPr>
        <w:rPr>
          <w:rFonts w:ascii="Times New Roman" w:hAnsi="Times New Roman" w:cs="Times New Roman"/>
          <w:b/>
          <w:bCs/>
        </w:rPr>
      </w:pPr>
      <w:r w:rsidRPr="00355996">
        <w:rPr>
          <w:rFonts w:ascii="Times New Roman" w:hAnsi="Times New Roman" w:cs="Times New Roman"/>
          <w:b/>
          <w:bCs/>
        </w:rPr>
        <w:t>m</w:t>
      </w:r>
      <w:r w:rsidRPr="00355996">
        <w:rPr>
          <w:rFonts w:ascii="Times New Roman" w:hAnsi="Times New Roman" w:cs="Times New Roman"/>
          <w:b/>
          <w:bCs/>
          <w:vertAlign w:val="subscript"/>
        </w:rPr>
        <w:t>s</w:t>
      </w:r>
      <w:r w:rsidRPr="00355996">
        <w:rPr>
          <w:rFonts w:ascii="Times New Roman" w:hAnsi="Times New Roman" w:cs="Times New Roman"/>
          <w:b/>
          <w:bCs/>
        </w:rPr>
        <w:t xml:space="preserve"> + m</w:t>
      </w:r>
      <w:r w:rsidRPr="00355996">
        <w:rPr>
          <w:rFonts w:ascii="Times New Roman" w:hAnsi="Times New Roman" w:cs="Times New Roman"/>
          <w:b/>
          <w:bCs/>
          <w:vertAlign w:val="subscript"/>
        </w:rPr>
        <w:t>wody</w:t>
      </w:r>
      <w:r w:rsidRPr="00355996">
        <w:rPr>
          <w:rFonts w:ascii="Times New Roman" w:hAnsi="Times New Roman" w:cs="Times New Roman"/>
          <w:b/>
          <w:bCs/>
        </w:rPr>
        <w:t xml:space="preserve"> = m</w:t>
      </w:r>
      <w:r w:rsidRPr="00355996">
        <w:rPr>
          <w:rFonts w:ascii="Times New Roman" w:hAnsi="Times New Roman" w:cs="Times New Roman"/>
          <w:b/>
          <w:bCs/>
          <w:vertAlign w:val="subscript"/>
        </w:rPr>
        <w:t>r</w:t>
      </w:r>
    </w:p>
    <w:p w14:paraId="4CB43E10" w14:textId="084B0405" w:rsidR="00355996" w:rsidRDefault="00355996" w:rsidP="0035599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Przekształcamy wzór i otrzymujemy: </w:t>
      </w:r>
      <w:r w:rsidRPr="00355996">
        <w:rPr>
          <w:b/>
          <w:bCs/>
          <w:color w:val="000000"/>
          <w:sz w:val="22"/>
          <w:szCs w:val="22"/>
        </w:rPr>
        <w:t>m</w:t>
      </w:r>
      <w:r w:rsidRPr="00355996">
        <w:rPr>
          <w:b/>
          <w:bCs/>
          <w:color w:val="000000"/>
          <w:sz w:val="22"/>
          <w:szCs w:val="22"/>
          <w:vertAlign w:val="subscript"/>
        </w:rPr>
        <w:t>wody</w:t>
      </w:r>
      <w:r w:rsidRPr="00355996">
        <w:rPr>
          <w:b/>
          <w:bCs/>
          <w:color w:val="000000"/>
          <w:sz w:val="22"/>
          <w:szCs w:val="22"/>
        </w:rPr>
        <w:t xml:space="preserve"> = m</w:t>
      </w:r>
      <w:r w:rsidRPr="00355996">
        <w:rPr>
          <w:b/>
          <w:bCs/>
          <w:color w:val="000000"/>
          <w:sz w:val="22"/>
          <w:szCs w:val="22"/>
          <w:vertAlign w:val="subscript"/>
        </w:rPr>
        <w:t>r</w:t>
      </w:r>
      <w:r w:rsidRPr="00355996">
        <w:rPr>
          <w:b/>
          <w:bCs/>
          <w:color w:val="000000"/>
          <w:sz w:val="22"/>
          <w:szCs w:val="22"/>
        </w:rPr>
        <w:t xml:space="preserve"> - m</w:t>
      </w:r>
      <w:r w:rsidRPr="00355996">
        <w:rPr>
          <w:b/>
          <w:bCs/>
          <w:color w:val="000000"/>
          <w:sz w:val="22"/>
          <w:szCs w:val="22"/>
          <w:vertAlign w:val="subscript"/>
        </w:rPr>
        <w:t>s</w:t>
      </w:r>
    </w:p>
    <w:p w14:paraId="18ED5B58" w14:textId="66528DB8" w:rsidR="00355996" w:rsidRDefault="00355996" w:rsidP="0035599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Podstawiamy dane liczbowe:</w:t>
      </w:r>
    </w:p>
    <w:p w14:paraId="5AB17E99" w14:textId="0CABA62D" w:rsidR="00355996" w:rsidRDefault="00355996" w:rsidP="0035599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</w:t>
      </w:r>
      <w:r w:rsidRPr="00355996">
        <w:rPr>
          <w:color w:val="000000"/>
          <w:sz w:val="22"/>
          <w:szCs w:val="22"/>
          <w:vertAlign w:val="subscript"/>
        </w:rPr>
        <w:t>wody</w:t>
      </w:r>
      <w:r>
        <w:rPr>
          <w:color w:val="000000"/>
          <w:sz w:val="22"/>
          <w:szCs w:val="22"/>
        </w:rPr>
        <w:t xml:space="preserve"> = 250 g – 25 g = 225 g</w:t>
      </w:r>
    </w:p>
    <w:p w14:paraId="5297CBEE" w14:textId="77777777" w:rsidR="00355996" w:rsidRDefault="00355996" w:rsidP="0035599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14:paraId="64D5FD62" w14:textId="3052409F" w:rsidR="00355996" w:rsidRDefault="00355996" w:rsidP="0035599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Odp.</w:t>
      </w:r>
      <w:r>
        <w:rPr>
          <w:color w:val="000000"/>
          <w:sz w:val="22"/>
          <w:szCs w:val="22"/>
        </w:rPr>
        <w:t xml:space="preserve"> Do przygotowania 250 g 10% roztworu użyto 225 g wody.</w:t>
      </w:r>
    </w:p>
    <w:p w14:paraId="5E85D014" w14:textId="4E8C7192" w:rsidR="00924D3C" w:rsidRDefault="00924D3C" w:rsidP="0035599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14:paraId="33984703" w14:textId="27973116" w:rsidR="00924D3C" w:rsidRPr="0055221E" w:rsidRDefault="00924D3C" w:rsidP="0055221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7030A0"/>
          <w:sz w:val="22"/>
          <w:szCs w:val="22"/>
        </w:rPr>
      </w:pPr>
      <w:r w:rsidRPr="0055221E">
        <w:rPr>
          <w:color w:val="7030A0"/>
          <w:sz w:val="22"/>
          <w:szCs w:val="22"/>
        </w:rPr>
        <w:t>Często w zadaniach zamiast masy rozpuszczalnika (lub roztworu)</w:t>
      </w:r>
      <w:r w:rsidR="0055221E" w:rsidRPr="0055221E">
        <w:rPr>
          <w:color w:val="7030A0"/>
          <w:sz w:val="22"/>
          <w:szCs w:val="22"/>
        </w:rPr>
        <w:t xml:space="preserve"> - </w:t>
      </w:r>
      <w:r w:rsidR="0055221E" w:rsidRPr="0055221E">
        <w:rPr>
          <w:b/>
          <w:bCs/>
          <w:color w:val="7030A0"/>
          <w:sz w:val="22"/>
          <w:szCs w:val="22"/>
        </w:rPr>
        <w:t>m</w:t>
      </w:r>
      <w:r w:rsidRPr="0055221E">
        <w:rPr>
          <w:color w:val="7030A0"/>
          <w:sz w:val="22"/>
          <w:szCs w:val="22"/>
        </w:rPr>
        <w:t xml:space="preserve"> mamy podan</w:t>
      </w:r>
      <w:r w:rsidR="0055221E">
        <w:rPr>
          <w:color w:val="7030A0"/>
          <w:sz w:val="22"/>
          <w:szCs w:val="22"/>
        </w:rPr>
        <w:t>ą</w:t>
      </w:r>
      <w:r w:rsidRPr="0055221E">
        <w:rPr>
          <w:color w:val="7030A0"/>
          <w:sz w:val="22"/>
          <w:szCs w:val="22"/>
        </w:rPr>
        <w:t xml:space="preserve"> obj</w:t>
      </w:r>
      <w:r w:rsidR="0055221E">
        <w:rPr>
          <w:color w:val="7030A0"/>
          <w:sz w:val="22"/>
          <w:szCs w:val="22"/>
        </w:rPr>
        <w:t>ę</w:t>
      </w:r>
      <w:r w:rsidRPr="0055221E">
        <w:rPr>
          <w:color w:val="7030A0"/>
          <w:sz w:val="22"/>
          <w:szCs w:val="22"/>
        </w:rPr>
        <w:t xml:space="preserve">tość rozpuszczalnika (lub roztworu) – </w:t>
      </w:r>
      <w:r w:rsidRPr="0055221E">
        <w:rPr>
          <w:b/>
          <w:bCs/>
          <w:color w:val="7030A0"/>
          <w:sz w:val="22"/>
          <w:szCs w:val="22"/>
        </w:rPr>
        <w:t>V</w:t>
      </w:r>
      <w:r w:rsidRPr="0055221E">
        <w:rPr>
          <w:color w:val="7030A0"/>
          <w:sz w:val="22"/>
          <w:szCs w:val="22"/>
        </w:rPr>
        <w:t xml:space="preserve"> i jego gęstość – </w:t>
      </w:r>
      <w:r w:rsidRPr="0055221E">
        <w:rPr>
          <w:b/>
          <w:bCs/>
          <w:color w:val="7030A0"/>
          <w:sz w:val="22"/>
          <w:szCs w:val="22"/>
        </w:rPr>
        <w:t>d</w:t>
      </w:r>
      <w:r w:rsidRPr="0055221E">
        <w:rPr>
          <w:color w:val="7030A0"/>
          <w:sz w:val="22"/>
          <w:szCs w:val="22"/>
        </w:rPr>
        <w:t>, wówczas korzystając z definicji gęstości możemy obliczyc szukaną masę:</w:t>
      </w:r>
      <w:r w:rsidR="0055221E" w:rsidRPr="0055221E">
        <w:rPr>
          <w:color w:val="7030A0"/>
          <w:sz w:val="22"/>
          <w:szCs w:val="22"/>
        </w:rPr>
        <w:t xml:space="preserve"> </w:t>
      </w:r>
      <w:r w:rsidRPr="0055221E">
        <w:rPr>
          <w:b/>
          <w:bCs/>
          <w:color w:val="7030A0"/>
          <w:sz w:val="22"/>
          <w:szCs w:val="22"/>
        </w:rPr>
        <w:t xml:space="preserve">d = </w:t>
      </w:r>
      <m:oMath>
        <m:f>
          <m:fPr>
            <m:ctrlPr>
              <w:rPr>
                <w:rFonts w:ascii="Cambria Math" w:hAnsi="Cambria Math"/>
                <w:b/>
                <w:bCs/>
                <w:i/>
                <w:color w:val="7030A0"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7030A0"/>
                <w:sz w:val="22"/>
                <w:szCs w:val="22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7030A0"/>
                <w:sz w:val="22"/>
                <w:szCs w:val="22"/>
              </w:rPr>
              <m:t>V</m:t>
            </m:r>
          </m:den>
        </m:f>
      </m:oMath>
    </w:p>
    <w:p w14:paraId="2D77CD40" w14:textId="77777777" w:rsidR="0055221E" w:rsidRDefault="0055221E" w:rsidP="0035599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14:paraId="439D79A0" w14:textId="03CCC270" w:rsidR="00924D3C" w:rsidRPr="0055221E" w:rsidRDefault="0055221E" w:rsidP="0035599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FFC000"/>
          <w:sz w:val="22"/>
          <w:szCs w:val="22"/>
        </w:rPr>
      </w:pPr>
      <w:r w:rsidRPr="0055221E">
        <w:rPr>
          <w:b/>
          <w:bCs/>
          <w:color w:val="FFC000"/>
          <w:sz w:val="22"/>
          <w:szCs w:val="22"/>
        </w:rPr>
        <w:t>Przykład 2</w:t>
      </w:r>
    </w:p>
    <w:p w14:paraId="6F3B3FAD" w14:textId="01884F74" w:rsidR="00924D3C" w:rsidRPr="00924D3C" w:rsidRDefault="00924D3C" w:rsidP="0092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924D3C">
        <w:rPr>
          <w:color w:val="000000"/>
          <w:sz w:val="22"/>
          <w:szCs w:val="22"/>
        </w:rPr>
        <w:t>Oblicz masę CuSO</w:t>
      </w:r>
      <w:r w:rsidRPr="00924D3C">
        <w:rPr>
          <w:color w:val="000000"/>
          <w:sz w:val="22"/>
          <w:szCs w:val="22"/>
          <w:vertAlign w:val="subscript"/>
        </w:rPr>
        <w:t>4</w:t>
      </w:r>
      <w:r w:rsidR="0055221E" w:rsidRPr="0055221E">
        <w:rPr>
          <w:color w:val="000000"/>
          <w:sz w:val="22"/>
          <w:szCs w:val="22"/>
        </w:rPr>
        <w:t>,</w:t>
      </w:r>
      <w:r w:rsidRPr="00924D3C">
        <w:rPr>
          <w:color w:val="000000"/>
          <w:sz w:val="22"/>
          <w:szCs w:val="22"/>
        </w:rPr>
        <w:t> jaką należy rozpuścić, aby uzyskać 1 dm</w:t>
      </w:r>
      <w:r w:rsidRPr="00924D3C">
        <w:rPr>
          <w:color w:val="000000"/>
          <w:sz w:val="22"/>
          <w:szCs w:val="22"/>
          <w:vertAlign w:val="superscript"/>
        </w:rPr>
        <w:t>3</w:t>
      </w:r>
      <w:r w:rsidRPr="00924D3C">
        <w:rPr>
          <w:color w:val="000000"/>
          <w:sz w:val="22"/>
          <w:szCs w:val="22"/>
        </w:rPr>
        <w:t> 20% roztworu, którego gęstość wynosi 1,15 g/cm</w:t>
      </w:r>
      <w:r w:rsidRPr="00924D3C">
        <w:rPr>
          <w:color w:val="000000"/>
          <w:sz w:val="22"/>
          <w:szCs w:val="22"/>
          <w:vertAlign w:val="superscript"/>
        </w:rPr>
        <w:t>3</w:t>
      </w:r>
      <w:r w:rsidRPr="00924D3C">
        <w:rPr>
          <w:color w:val="000000"/>
          <w:sz w:val="22"/>
          <w:szCs w:val="22"/>
        </w:rPr>
        <w:t>.</w:t>
      </w:r>
    </w:p>
    <w:p w14:paraId="1804584E" w14:textId="68414AED" w:rsidR="00924D3C" w:rsidRPr="0055221E" w:rsidRDefault="00924D3C" w:rsidP="0055221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2"/>
          <w:szCs w:val="22"/>
        </w:rPr>
      </w:pPr>
      <w:r w:rsidRPr="00924D3C">
        <w:rPr>
          <w:color w:val="000000"/>
          <w:sz w:val="22"/>
          <w:szCs w:val="22"/>
        </w:rPr>
        <w:t> </w:t>
      </w:r>
      <w:r w:rsidRPr="0055221E">
        <w:rPr>
          <w:b/>
          <w:bCs/>
          <w:color w:val="000000"/>
          <w:sz w:val="22"/>
          <w:szCs w:val="22"/>
        </w:rPr>
        <w:t>Dane:</w:t>
      </w:r>
    </w:p>
    <w:p w14:paraId="79BC555D" w14:textId="067BA132" w:rsidR="00924D3C" w:rsidRPr="00924D3C" w:rsidRDefault="00924D3C" w:rsidP="0092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924D3C">
        <w:rPr>
          <w:color w:val="000000"/>
          <w:sz w:val="22"/>
          <w:szCs w:val="22"/>
        </w:rPr>
        <w:t>V</w:t>
      </w:r>
      <w:r w:rsidRPr="00924D3C">
        <w:rPr>
          <w:color w:val="000000"/>
          <w:sz w:val="22"/>
          <w:szCs w:val="22"/>
          <w:vertAlign w:val="subscript"/>
        </w:rPr>
        <w:t>r</w:t>
      </w:r>
      <w:r w:rsidRPr="00924D3C">
        <w:rPr>
          <w:color w:val="000000"/>
          <w:sz w:val="22"/>
          <w:szCs w:val="22"/>
        </w:rPr>
        <w:t> = 1 dm</w:t>
      </w:r>
      <w:r w:rsidRPr="00924D3C">
        <w:rPr>
          <w:color w:val="000000"/>
          <w:sz w:val="22"/>
          <w:szCs w:val="22"/>
          <w:vertAlign w:val="superscript"/>
        </w:rPr>
        <w:t>3</w:t>
      </w:r>
      <w:r w:rsidRPr="00924D3C">
        <w:rPr>
          <w:color w:val="000000"/>
          <w:sz w:val="22"/>
          <w:szCs w:val="22"/>
        </w:rPr>
        <w:t xml:space="preserve">  </w:t>
      </w:r>
      <w:r w:rsidRPr="00924D3C">
        <w:rPr>
          <w:rFonts w:ascii="Cambria Math" w:hAnsi="Cambria Math" w:cs="Cambria Math"/>
          <w:color w:val="000000"/>
          <w:sz w:val="22"/>
          <w:szCs w:val="22"/>
        </w:rPr>
        <w:t>⇒</w:t>
      </w:r>
      <w:r w:rsidRPr="00924D3C">
        <w:rPr>
          <w:color w:val="000000"/>
          <w:sz w:val="22"/>
          <w:szCs w:val="22"/>
        </w:rPr>
        <w:t xml:space="preserve"> 1000 cm</w:t>
      </w:r>
      <w:r w:rsidRPr="00924D3C">
        <w:rPr>
          <w:color w:val="000000"/>
          <w:sz w:val="22"/>
          <w:szCs w:val="22"/>
          <w:vertAlign w:val="superscript"/>
        </w:rPr>
        <w:t>3</w:t>
      </w:r>
    </w:p>
    <w:p w14:paraId="4923D75B" w14:textId="4FE3C03F" w:rsidR="00924D3C" w:rsidRPr="00924D3C" w:rsidRDefault="00924D3C" w:rsidP="0092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924D3C">
        <w:rPr>
          <w:color w:val="000000"/>
          <w:sz w:val="22"/>
          <w:szCs w:val="22"/>
        </w:rPr>
        <w:t>Cp = 20 %</w:t>
      </w:r>
    </w:p>
    <w:p w14:paraId="7F09A096" w14:textId="5E3A7A4C" w:rsidR="00924D3C" w:rsidRPr="00924D3C" w:rsidRDefault="00924D3C" w:rsidP="0092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924D3C">
        <w:rPr>
          <w:color w:val="000000"/>
          <w:sz w:val="22"/>
          <w:szCs w:val="22"/>
        </w:rPr>
        <w:t>d</w:t>
      </w:r>
      <w:r w:rsidRPr="00924D3C">
        <w:rPr>
          <w:color w:val="000000"/>
          <w:sz w:val="22"/>
          <w:szCs w:val="22"/>
          <w:vertAlign w:val="subscript"/>
        </w:rPr>
        <w:t>r</w:t>
      </w:r>
      <w:r w:rsidRPr="00924D3C">
        <w:rPr>
          <w:color w:val="000000"/>
          <w:sz w:val="22"/>
          <w:szCs w:val="22"/>
        </w:rPr>
        <w:t> = 1,15 g</w:t>
      </w:r>
      <w:r w:rsidR="0055221E">
        <w:rPr>
          <w:color w:val="000000"/>
          <w:sz w:val="22"/>
          <w:szCs w:val="22"/>
        </w:rPr>
        <w:t>/</w:t>
      </w:r>
      <w:r w:rsidR="0055221E" w:rsidRPr="00924D3C">
        <w:rPr>
          <w:color w:val="000000"/>
          <w:sz w:val="22"/>
          <w:szCs w:val="22"/>
        </w:rPr>
        <w:t>cm</w:t>
      </w:r>
      <w:r w:rsidR="0055221E" w:rsidRPr="00924D3C">
        <w:rPr>
          <w:color w:val="000000"/>
          <w:sz w:val="22"/>
          <w:szCs w:val="22"/>
          <w:vertAlign w:val="superscript"/>
        </w:rPr>
        <w:t>3</w:t>
      </w:r>
    </w:p>
    <w:p w14:paraId="2F62953A" w14:textId="77777777" w:rsidR="00924D3C" w:rsidRPr="0055221E" w:rsidRDefault="00924D3C" w:rsidP="00924D3C">
      <w:pPr>
        <w:pStyle w:val="el-zad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2"/>
          <w:szCs w:val="22"/>
        </w:rPr>
      </w:pPr>
      <w:r w:rsidRPr="0055221E">
        <w:rPr>
          <w:b/>
          <w:bCs/>
          <w:color w:val="000000"/>
          <w:sz w:val="22"/>
          <w:szCs w:val="22"/>
        </w:rPr>
        <w:t>Szukane:</w:t>
      </w:r>
    </w:p>
    <w:p w14:paraId="740399EC" w14:textId="17933C43" w:rsidR="00924D3C" w:rsidRPr="00924D3C" w:rsidRDefault="00924D3C" w:rsidP="0092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924D3C">
        <w:rPr>
          <w:color w:val="000000"/>
          <w:sz w:val="22"/>
          <w:szCs w:val="22"/>
        </w:rPr>
        <w:t>m</w:t>
      </w:r>
      <w:r w:rsidRPr="00924D3C">
        <w:rPr>
          <w:color w:val="000000"/>
          <w:sz w:val="22"/>
          <w:szCs w:val="22"/>
          <w:vertAlign w:val="subscript"/>
        </w:rPr>
        <w:t>s</w:t>
      </w:r>
      <w:r w:rsidRPr="00924D3C">
        <w:rPr>
          <w:color w:val="000000"/>
          <w:sz w:val="22"/>
          <w:szCs w:val="22"/>
        </w:rPr>
        <w:t> = ?</w:t>
      </w:r>
    </w:p>
    <w:p w14:paraId="4934FA5B" w14:textId="0354448C" w:rsidR="00924D3C" w:rsidRPr="00924D3C" w:rsidRDefault="00924D3C" w:rsidP="00924D3C">
      <w:pPr>
        <w:pStyle w:val="el-z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14:paraId="580E5D36" w14:textId="77777777" w:rsidR="0055221E" w:rsidRDefault="0055221E" w:rsidP="0055221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rStyle w:val="Strong"/>
          <w:color w:val="000000"/>
          <w:sz w:val="22"/>
          <w:szCs w:val="22"/>
        </w:rPr>
        <w:t>Sposób I – obliczanie metodą propocji</w:t>
      </w:r>
    </w:p>
    <w:p w14:paraId="7E132E3A" w14:textId="77777777" w:rsidR="00924D3C" w:rsidRPr="00924D3C" w:rsidRDefault="00924D3C" w:rsidP="0092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924D3C">
        <w:rPr>
          <w:rStyle w:val="Emphasis"/>
          <w:color w:val="000000"/>
          <w:sz w:val="22"/>
          <w:szCs w:val="22"/>
        </w:rPr>
        <w:t>Najpierw obliczamy masę roztworu (m</w:t>
      </w:r>
      <w:r w:rsidRPr="00924D3C">
        <w:rPr>
          <w:rStyle w:val="Emphasis"/>
          <w:color w:val="000000"/>
          <w:sz w:val="22"/>
          <w:szCs w:val="22"/>
          <w:vertAlign w:val="subscript"/>
        </w:rPr>
        <w:t>r</w:t>
      </w:r>
      <w:r w:rsidRPr="00924D3C">
        <w:rPr>
          <w:rStyle w:val="Emphasis"/>
          <w:color w:val="000000"/>
          <w:sz w:val="22"/>
          <w:szCs w:val="22"/>
        </w:rPr>
        <w:t>).</w:t>
      </w:r>
    </w:p>
    <w:p w14:paraId="1F191EA6" w14:textId="6996958E" w:rsidR="00924D3C" w:rsidRPr="00216987" w:rsidRDefault="00924D3C" w:rsidP="0055221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2"/>
          <w:szCs w:val="22"/>
          <w:lang w:val="en-US"/>
        </w:rPr>
      </w:pPr>
      <w:r w:rsidRPr="00871D5E">
        <w:rPr>
          <w:sz w:val="22"/>
          <w:szCs w:val="22"/>
        </w:rPr>
        <w:t> </w:t>
      </w:r>
      <w:proofErr w:type="spellStart"/>
      <w:r w:rsidR="0055221E" w:rsidRPr="00216987">
        <w:rPr>
          <w:b/>
          <w:bCs/>
          <w:sz w:val="22"/>
          <w:szCs w:val="22"/>
          <w:lang w:val="en-US"/>
        </w:rPr>
        <w:t>d</w:t>
      </w:r>
      <w:r w:rsidR="0055221E" w:rsidRPr="00216987">
        <w:rPr>
          <w:b/>
          <w:bCs/>
          <w:sz w:val="22"/>
          <w:szCs w:val="22"/>
          <w:vertAlign w:val="subscript"/>
          <w:lang w:val="en-US"/>
        </w:rPr>
        <w:t>r</w:t>
      </w:r>
      <w:proofErr w:type="spellEnd"/>
      <w:r w:rsidR="0055221E" w:rsidRPr="00216987">
        <w:rPr>
          <w:b/>
          <w:bCs/>
          <w:sz w:val="22"/>
          <w:szCs w:val="22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r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r</m:t>
                </m:r>
              </m:sub>
            </m:sSub>
          </m:den>
        </m:f>
      </m:oMath>
      <w:r w:rsidR="00216987" w:rsidRPr="00216987">
        <w:rPr>
          <w:b/>
          <w:bCs/>
          <w:sz w:val="22"/>
          <w:szCs w:val="22"/>
          <w:lang w:val="en-US"/>
        </w:rPr>
        <w:t xml:space="preserve">  </w:t>
      </w:r>
      <w:r w:rsidR="00216987" w:rsidRPr="00216987">
        <w:rPr>
          <w:rFonts w:ascii="Cambria Math" w:hAnsi="Cambria Math"/>
          <w:b/>
          <w:bCs/>
          <w:sz w:val="22"/>
          <w:szCs w:val="22"/>
          <w:lang w:val="en-US"/>
        </w:rPr>
        <w:t>⇒</w:t>
      </w:r>
      <w:r w:rsidR="00216987" w:rsidRPr="00216987">
        <w:rPr>
          <w:b/>
          <w:bCs/>
          <w:sz w:val="22"/>
          <w:szCs w:val="22"/>
          <w:lang w:val="en-US"/>
        </w:rPr>
        <w:t xml:space="preserve">    </w:t>
      </w:r>
      <w:proofErr w:type="spellStart"/>
      <w:r w:rsidR="00216987" w:rsidRPr="00216987">
        <w:rPr>
          <w:sz w:val="22"/>
          <w:szCs w:val="22"/>
          <w:lang w:val="en-US"/>
        </w:rPr>
        <w:t>m</w:t>
      </w:r>
      <w:r w:rsidR="00216987" w:rsidRPr="00216987">
        <w:rPr>
          <w:sz w:val="22"/>
          <w:szCs w:val="22"/>
          <w:vertAlign w:val="subscript"/>
          <w:lang w:val="en-US"/>
        </w:rPr>
        <w:t>r</w:t>
      </w:r>
      <w:proofErr w:type="spellEnd"/>
      <w:r w:rsidR="00216987" w:rsidRPr="00216987">
        <w:rPr>
          <w:sz w:val="22"/>
          <w:szCs w:val="22"/>
          <w:lang w:val="en-US"/>
        </w:rPr>
        <w:t xml:space="preserve"> = </w:t>
      </w:r>
      <w:proofErr w:type="spellStart"/>
      <w:r w:rsidR="00216987" w:rsidRPr="00216987">
        <w:rPr>
          <w:sz w:val="22"/>
          <w:szCs w:val="22"/>
          <w:lang w:val="en-US"/>
        </w:rPr>
        <w:t>d</w:t>
      </w:r>
      <w:r w:rsidR="00216987" w:rsidRPr="00216987">
        <w:rPr>
          <w:sz w:val="22"/>
          <w:szCs w:val="22"/>
          <w:vertAlign w:val="subscript"/>
          <w:lang w:val="en-US"/>
        </w:rPr>
        <w:t>r</w:t>
      </w:r>
      <w:proofErr w:type="spellEnd"/>
      <w:r w:rsidR="00216987" w:rsidRPr="00216987">
        <w:rPr>
          <w:sz w:val="22"/>
          <w:szCs w:val="22"/>
          <w:lang w:val="en-US"/>
        </w:rPr>
        <w:t xml:space="preserve"> ‧ </w:t>
      </w:r>
      <w:proofErr w:type="spellStart"/>
      <w:r w:rsidR="00216987" w:rsidRPr="00216987">
        <w:rPr>
          <w:sz w:val="22"/>
          <w:szCs w:val="22"/>
          <w:lang w:val="en-US"/>
        </w:rPr>
        <w:t>V</w:t>
      </w:r>
      <w:r w:rsidR="00216987" w:rsidRPr="00216987">
        <w:rPr>
          <w:sz w:val="22"/>
          <w:szCs w:val="22"/>
          <w:vertAlign w:val="subscript"/>
          <w:lang w:val="en-US"/>
        </w:rPr>
        <w:t>r</w:t>
      </w:r>
      <w:proofErr w:type="spellEnd"/>
    </w:p>
    <w:p w14:paraId="6755FE2B" w14:textId="4EAC2B88" w:rsidR="00216987" w:rsidRDefault="00216987" w:rsidP="0055221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16987">
        <w:rPr>
          <w:sz w:val="22"/>
          <w:szCs w:val="22"/>
        </w:rPr>
        <w:t>m</w:t>
      </w:r>
      <w:r w:rsidRPr="00216987">
        <w:rPr>
          <w:sz w:val="22"/>
          <w:szCs w:val="22"/>
          <w:vertAlign w:val="subscript"/>
        </w:rPr>
        <w:t>r</w:t>
      </w:r>
      <w:r w:rsidRPr="00216987">
        <w:rPr>
          <w:sz w:val="22"/>
          <w:szCs w:val="22"/>
        </w:rPr>
        <w:t xml:space="preserve">=  </w:t>
      </w:r>
      <w:r w:rsidRPr="00924D3C">
        <w:rPr>
          <w:color w:val="000000"/>
          <w:sz w:val="22"/>
          <w:szCs w:val="22"/>
        </w:rPr>
        <w:t>1,15 g</w:t>
      </w:r>
      <w:r>
        <w:rPr>
          <w:color w:val="000000"/>
          <w:sz w:val="22"/>
          <w:szCs w:val="22"/>
        </w:rPr>
        <w:t>/</w:t>
      </w:r>
      <w:r w:rsidRPr="00924D3C">
        <w:rPr>
          <w:color w:val="000000"/>
          <w:sz w:val="22"/>
          <w:szCs w:val="22"/>
        </w:rPr>
        <w:t>cm</w:t>
      </w:r>
      <w:r w:rsidRPr="00924D3C">
        <w:rPr>
          <w:color w:val="000000"/>
          <w:sz w:val="22"/>
          <w:szCs w:val="22"/>
          <w:vertAlign w:val="superscript"/>
        </w:rPr>
        <w:t>3</w:t>
      </w:r>
      <w:r>
        <w:rPr>
          <w:color w:val="000000"/>
          <w:sz w:val="22"/>
          <w:szCs w:val="22"/>
        </w:rPr>
        <w:t xml:space="preserve">  </w:t>
      </w:r>
      <w:r w:rsidRPr="00216987">
        <w:rPr>
          <w:sz w:val="22"/>
          <w:szCs w:val="22"/>
        </w:rPr>
        <w:t xml:space="preserve">‧ </w:t>
      </w:r>
      <w:r w:rsidRPr="00924D3C">
        <w:rPr>
          <w:color w:val="000000"/>
          <w:sz w:val="22"/>
          <w:szCs w:val="22"/>
        </w:rPr>
        <w:t>1000 cm</w:t>
      </w:r>
      <w:r w:rsidRPr="00924D3C">
        <w:rPr>
          <w:color w:val="000000"/>
          <w:sz w:val="22"/>
          <w:szCs w:val="22"/>
          <w:vertAlign w:val="superscript"/>
        </w:rPr>
        <w:t>3</w:t>
      </w:r>
      <w:r>
        <w:rPr>
          <w:color w:val="000000"/>
          <w:sz w:val="22"/>
          <w:szCs w:val="22"/>
          <w:vertAlign w:val="superscript"/>
        </w:rPr>
        <w:t xml:space="preserve"> </w:t>
      </w:r>
      <w:r w:rsidRPr="00216987">
        <w:rPr>
          <w:color w:val="000000"/>
          <w:sz w:val="22"/>
          <w:szCs w:val="22"/>
        </w:rPr>
        <w:t>=</w:t>
      </w:r>
      <w:r>
        <w:rPr>
          <w:color w:val="000000"/>
          <w:sz w:val="22"/>
          <w:szCs w:val="22"/>
        </w:rPr>
        <w:t xml:space="preserve"> 1150 g</w:t>
      </w:r>
    </w:p>
    <w:p w14:paraId="3E0EDF1E" w14:textId="77777777" w:rsidR="00216987" w:rsidRPr="00216987" w:rsidRDefault="00216987" w:rsidP="0055221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14:paraId="5E2F2BFD" w14:textId="5EF80ABF" w:rsidR="0055221E" w:rsidRPr="0055221E" w:rsidRDefault="0055221E" w:rsidP="0055221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924D3C">
        <w:rPr>
          <w:rStyle w:val="Emphasis"/>
          <w:color w:val="000000"/>
          <w:sz w:val="22"/>
          <w:szCs w:val="22"/>
        </w:rPr>
        <w:t>Obliczamy masę soli (m</w:t>
      </w:r>
      <w:r w:rsidRPr="00924D3C">
        <w:rPr>
          <w:rStyle w:val="Emphasis"/>
          <w:color w:val="000000"/>
          <w:sz w:val="22"/>
          <w:szCs w:val="22"/>
          <w:vertAlign w:val="subscript"/>
        </w:rPr>
        <w:t>s</w:t>
      </w:r>
      <w:r w:rsidRPr="00924D3C">
        <w:rPr>
          <w:rStyle w:val="Emphasis"/>
          <w:color w:val="000000"/>
          <w:sz w:val="22"/>
          <w:szCs w:val="22"/>
        </w:rPr>
        <w:t>).</w:t>
      </w:r>
    </w:p>
    <w:p w14:paraId="3051C1D4" w14:textId="5FF57CF3" w:rsidR="0055221E" w:rsidRDefault="0055221E" w:rsidP="0055221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 definicji roztwór 20% to roztwór, w którym </w:t>
      </w:r>
      <w:r w:rsidR="00216987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0 g substancji    </w:t>
      </w:r>
      <m:oMath>
        <m:bar>
          <m:barPr>
            <m:ctrlPr>
              <w:rPr>
                <w:rFonts w:ascii="Cambria Math" w:hAnsi="Cambria Math"/>
                <w:i/>
                <w:color w:val="000000"/>
              </w:rPr>
            </m:ctrlPr>
          </m:barPr>
          <m:e>
            <m:r>
              <w:rPr>
                <w:rFonts w:ascii="Cambria Math" w:hAnsi="Cambria Math"/>
                <w:color w:val="000000"/>
                <w:sz w:val="20"/>
                <w:szCs w:val="20"/>
              </w:rPr>
              <m:t>znajduje się  w</m:t>
            </m:r>
          </m:e>
        </m:bar>
        <m:r>
          <w:rPr>
            <w:rFonts w:ascii="Cambria Math" w:hAnsi="Cambria Math"/>
            <w:color w:val="000000"/>
            <w:sz w:val="20"/>
            <w:szCs w:val="20"/>
          </w:rPr>
          <m:t xml:space="preserve">    </m:t>
        </m:r>
        <m:r>
          <m:rPr>
            <m:sty m:val="p"/>
          </m:rPr>
          <w:rPr>
            <w:rFonts w:ascii="Cambria Math" w:hAnsi="Cambria Math"/>
            <w:color w:val="000000"/>
            <w:sz w:val="22"/>
            <w:szCs w:val="22"/>
          </w:rPr>
          <m:t xml:space="preserve">100 g roztworu   </m:t>
        </m:r>
      </m:oMath>
    </w:p>
    <w:p w14:paraId="4B85A41A" w14:textId="3AED47EC" w:rsidR="0055221E" w:rsidRDefault="0055221E" w:rsidP="0055221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zatem (z treści zadania) wynika, że mamy obliczyć jaka masa substancji x  </w:t>
      </w:r>
      <m:oMath>
        <m:bar>
          <m:barPr>
            <m:ctrlPr>
              <w:rPr>
                <w:rFonts w:ascii="Cambria Math" w:hAnsi="Cambria Math"/>
                <w:i/>
                <w:color w:val="000000"/>
              </w:rPr>
            </m:ctrlPr>
          </m:barPr>
          <m:e>
            <m:r>
              <w:rPr>
                <w:rFonts w:ascii="Cambria Math" w:hAnsi="Cambria Math"/>
                <w:color w:val="000000"/>
                <w:sz w:val="20"/>
                <w:szCs w:val="20"/>
              </w:rPr>
              <m:t>znajduje się  w</m:t>
            </m:r>
          </m:e>
        </m:bar>
        <m:r>
          <w:rPr>
            <w:rFonts w:ascii="Cambria Math" w:hAnsi="Cambria Math"/>
            <w:color w:val="000000"/>
            <w:sz w:val="20"/>
            <w:szCs w:val="20"/>
          </w:rPr>
          <m:t xml:space="preserve">    </m:t>
        </m:r>
      </m:oMath>
      <w:r w:rsidR="00216987">
        <w:rPr>
          <w:color w:val="000000"/>
          <w:sz w:val="22"/>
          <w:szCs w:val="22"/>
        </w:rPr>
        <w:t>11</w:t>
      </w:r>
      <w:r>
        <w:rPr>
          <w:color w:val="000000"/>
          <w:sz w:val="22"/>
          <w:szCs w:val="22"/>
        </w:rPr>
        <w:t>50 g roztworu</w:t>
      </w:r>
    </w:p>
    <w:p w14:paraId="60F55B3A" w14:textId="0711BDD4" w:rsidR="0055221E" w:rsidRDefault="0055221E" w:rsidP="0055221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x = </w:t>
      </w:r>
      <m:oMath>
        <m:f>
          <m:fPr>
            <m:ctrlPr>
              <w:rPr>
                <w:rFonts w:ascii="Cambria Math" w:hAnsi="Cambria Math"/>
                <w:iCs/>
                <w:color w:val="000000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2"/>
                <w:szCs w:val="22"/>
              </w:rPr>
              <m:t>20 g ‧1150 g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2"/>
                <w:szCs w:val="22"/>
              </w:rPr>
              <m:t>100 g</m:t>
            </m:r>
          </m:den>
        </m:f>
      </m:oMath>
    </w:p>
    <w:p w14:paraId="3FB99B7C" w14:textId="53461402" w:rsidR="0055221E" w:rsidRDefault="0055221E" w:rsidP="0055221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x = m</w:t>
      </w:r>
      <w:r>
        <w:rPr>
          <w:iCs/>
          <w:color w:val="000000"/>
          <w:sz w:val="22"/>
          <w:szCs w:val="22"/>
          <w:vertAlign w:val="subscript"/>
        </w:rPr>
        <w:t>s</w:t>
      </w:r>
      <w:r>
        <w:rPr>
          <w:iCs/>
          <w:color w:val="000000"/>
          <w:sz w:val="22"/>
          <w:szCs w:val="22"/>
        </w:rPr>
        <w:t> = </w:t>
      </w:r>
      <w:r w:rsidRPr="00355996">
        <w:rPr>
          <w:rStyle w:val="Strong"/>
          <w:b w:val="0"/>
          <w:bCs w:val="0"/>
          <w:iCs/>
          <w:color w:val="000000"/>
          <w:sz w:val="22"/>
          <w:szCs w:val="22"/>
        </w:rPr>
        <w:t>2</w:t>
      </w:r>
      <w:r w:rsidR="00216987">
        <w:rPr>
          <w:rStyle w:val="Strong"/>
          <w:b w:val="0"/>
          <w:bCs w:val="0"/>
          <w:iCs/>
          <w:color w:val="000000"/>
          <w:sz w:val="22"/>
          <w:szCs w:val="22"/>
        </w:rPr>
        <w:t>30</w:t>
      </w:r>
      <w:r w:rsidRPr="00355996">
        <w:rPr>
          <w:rStyle w:val="Strong"/>
          <w:b w:val="0"/>
          <w:bCs w:val="0"/>
          <w:iCs/>
          <w:color w:val="000000"/>
          <w:sz w:val="22"/>
          <w:szCs w:val="22"/>
        </w:rPr>
        <w:t xml:space="preserve"> g</w:t>
      </w:r>
    </w:p>
    <w:p w14:paraId="008246DD" w14:textId="62BC3772" w:rsidR="0055221E" w:rsidRDefault="0055221E" w:rsidP="0055221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14:paraId="69A7E934" w14:textId="77777777" w:rsidR="00871D5E" w:rsidRDefault="00871D5E" w:rsidP="0055221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14:paraId="7FC9024D" w14:textId="5D6A3723" w:rsidR="00216987" w:rsidRDefault="00216987" w:rsidP="0055221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14:paraId="4ED21A99" w14:textId="77777777" w:rsidR="00216987" w:rsidRPr="00924D3C" w:rsidRDefault="00216987" w:rsidP="0055221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14:paraId="1F80AFD2" w14:textId="77777777" w:rsidR="00216987" w:rsidRDefault="00216987" w:rsidP="0021698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rStyle w:val="Strong"/>
          <w:color w:val="000000"/>
          <w:sz w:val="22"/>
          <w:szCs w:val="22"/>
        </w:rPr>
        <w:lastRenderedPageBreak/>
        <w:t xml:space="preserve">Sposób II – obliczanie na podstawie wzoru </w:t>
      </w:r>
    </w:p>
    <w:p w14:paraId="0B8B4687" w14:textId="77777777" w:rsidR="00216987" w:rsidRPr="00924D3C" w:rsidRDefault="00924D3C" w:rsidP="0021698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924D3C">
        <w:rPr>
          <w:color w:val="000000"/>
          <w:sz w:val="22"/>
          <w:szCs w:val="22"/>
        </w:rPr>
        <w:t> </w:t>
      </w:r>
      <w:r w:rsidR="00216987" w:rsidRPr="00924D3C">
        <w:rPr>
          <w:rStyle w:val="Emphasis"/>
          <w:color w:val="000000"/>
          <w:sz w:val="22"/>
          <w:szCs w:val="22"/>
        </w:rPr>
        <w:t>Najpierw obliczamy masę roztworu (m</w:t>
      </w:r>
      <w:r w:rsidR="00216987" w:rsidRPr="00924D3C">
        <w:rPr>
          <w:rStyle w:val="Emphasis"/>
          <w:color w:val="000000"/>
          <w:sz w:val="22"/>
          <w:szCs w:val="22"/>
          <w:vertAlign w:val="subscript"/>
        </w:rPr>
        <w:t>r</w:t>
      </w:r>
      <w:r w:rsidR="00216987" w:rsidRPr="00924D3C">
        <w:rPr>
          <w:rStyle w:val="Emphasis"/>
          <w:color w:val="000000"/>
          <w:sz w:val="22"/>
          <w:szCs w:val="22"/>
        </w:rPr>
        <w:t>).</w:t>
      </w:r>
    </w:p>
    <w:p w14:paraId="791D7072" w14:textId="6D533419" w:rsidR="00216987" w:rsidRPr="00216987" w:rsidRDefault="00216987" w:rsidP="0021698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2"/>
          <w:szCs w:val="22"/>
          <w:lang w:val="en-US"/>
        </w:rPr>
      </w:pPr>
      <w:r w:rsidRPr="00216987">
        <w:rPr>
          <w:sz w:val="22"/>
          <w:szCs w:val="22"/>
        </w:rPr>
        <w:t> </w:t>
      </w:r>
      <w:proofErr w:type="spellStart"/>
      <w:r w:rsidRPr="00216987">
        <w:rPr>
          <w:b/>
          <w:bCs/>
          <w:sz w:val="22"/>
          <w:szCs w:val="22"/>
          <w:lang w:val="en-US"/>
        </w:rPr>
        <w:t>d</w:t>
      </w:r>
      <w:r w:rsidRPr="00216987">
        <w:rPr>
          <w:b/>
          <w:bCs/>
          <w:sz w:val="22"/>
          <w:szCs w:val="22"/>
          <w:vertAlign w:val="subscript"/>
          <w:lang w:val="en-US"/>
        </w:rPr>
        <w:t>r</w:t>
      </w:r>
      <w:proofErr w:type="spellEnd"/>
      <w:r w:rsidRPr="00216987">
        <w:rPr>
          <w:b/>
          <w:bCs/>
          <w:sz w:val="22"/>
          <w:szCs w:val="22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r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r</m:t>
                </m:r>
              </m:sub>
            </m:sSub>
          </m:den>
        </m:f>
      </m:oMath>
      <w:r w:rsidRPr="00216987"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  <w:lang w:val="en-US"/>
        </w:rPr>
        <w:t xml:space="preserve"> </w:t>
      </w:r>
      <w:r w:rsidRPr="00216987">
        <w:rPr>
          <w:b/>
          <w:bCs/>
          <w:sz w:val="22"/>
          <w:szCs w:val="22"/>
          <w:lang w:val="en-US"/>
        </w:rPr>
        <w:t xml:space="preserve"> </w:t>
      </w:r>
      <w:r w:rsidRPr="00216987">
        <w:rPr>
          <w:rFonts w:ascii="Cambria Math" w:hAnsi="Cambria Math"/>
          <w:b/>
          <w:bCs/>
          <w:sz w:val="22"/>
          <w:szCs w:val="22"/>
          <w:lang w:val="en-US"/>
        </w:rPr>
        <w:t>⇒</w:t>
      </w:r>
      <w:r w:rsidRPr="00216987">
        <w:rPr>
          <w:b/>
          <w:bCs/>
          <w:sz w:val="22"/>
          <w:szCs w:val="22"/>
          <w:lang w:val="en-US"/>
        </w:rPr>
        <w:t xml:space="preserve">    </w:t>
      </w:r>
      <w:proofErr w:type="spellStart"/>
      <w:r w:rsidRPr="00216987">
        <w:rPr>
          <w:sz w:val="22"/>
          <w:szCs w:val="22"/>
          <w:lang w:val="en-US"/>
        </w:rPr>
        <w:t>m</w:t>
      </w:r>
      <w:r w:rsidRPr="00216987">
        <w:rPr>
          <w:sz w:val="22"/>
          <w:szCs w:val="22"/>
          <w:vertAlign w:val="subscript"/>
          <w:lang w:val="en-US"/>
        </w:rPr>
        <w:t>r</w:t>
      </w:r>
      <w:proofErr w:type="spellEnd"/>
      <w:r w:rsidRPr="00216987">
        <w:rPr>
          <w:sz w:val="22"/>
          <w:szCs w:val="22"/>
          <w:lang w:val="en-US"/>
        </w:rPr>
        <w:t xml:space="preserve"> = </w:t>
      </w:r>
      <w:proofErr w:type="spellStart"/>
      <w:r w:rsidRPr="00216987">
        <w:rPr>
          <w:sz w:val="22"/>
          <w:szCs w:val="22"/>
          <w:lang w:val="en-US"/>
        </w:rPr>
        <w:t>d</w:t>
      </w:r>
      <w:r w:rsidRPr="00216987">
        <w:rPr>
          <w:sz w:val="22"/>
          <w:szCs w:val="22"/>
          <w:vertAlign w:val="subscript"/>
          <w:lang w:val="en-US"/>
        </w:rPr>
        <w:t>r</w:t>
      </w:r>
      <w:proofErr w:type="spellEnd"/>
      <w:r w:rsidRPr="00216987">
        <w:rPr>
          <w:sz w:val="22"/>
          <w:szCs w:val="22"/>
          <w:lang w:val="en-US"/>
        </w:rPr>
        <w:t xml:space="preserve"> ‧ </w:t>
      </w:r>
      <w:proofErr w:type="spellStart"/>
      <w:r w:rsidRPr="00216987">
        <w:rPr>
          <w:sz w:val="22"/>
          <w:szCs w:val="22"/>
          <w:lang w:val="en-US"/>
        </w:rPr>
        <w:t>V</w:t>
      </w:r>
      <w:r w:rsidRPr="00216987">
        <w:rPr>
          <w:sz w:val="22"/>
          <w:szCs w:val="22"/>
          <w:vertAlign w:val="subscript"/>
          <w:lang w:val="en-US"/>
        </w:rPr>
        <w:t>r</w:t>
      </w:r>
      <w:proofErr w:type="spellEnd"/>
    </w:p>
    <w:p w14:paraId="796FC996" w14:textId="77777777" w:rsidR="00216987" w:rsidRDefault="00216987" w:rsidP="0021698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16987">
        <w:rPr>
          <w:sz w:val="22"/>
          <w:szCs w:val="22"/>
        </w:rPr>
        <w:t>m</w:t>
      </w:r>
      <w:r w:rsidRPr="00216987">
        <w:rPr>
          <w:sz w:val="22"/>
          <w:szCs w:val="22"/>
          <w:vertAlign w:val="subscript"/>
        </w:rPr>
        <w:t>r</w:t>
      </w:r>
      <w:r w:rsidRPr="00216987">
        <w:rPr>
          <w:sz w:val="22"/>
          <w:szCs w:val="22"/>
        </w:rPr>
        <w:t xml:space="preserve">=  </w:t>
      </w:r>
      <w:r w:rsidRPr="00924D3C">
        <w:rPr>
          <w:color w:val="000000"/>
          <w:sz w:val="22"/>
          <w:szCs w:val="22"/>
        </w:rPr>
        <w:t>1,15 g</w:t>
      </w:r>
      <w:r>
        <w:rPr>
          <w:color w:val="000000"/>
          <w:sz w:val="22"/>
          <w:szCs w:val="22"/>
        </w:rPr>
        <w:t>/</w:t>
      </w:r>
      <w:r w:rsidRPr="00924D3C">
        <w:rPr>
          <w:color w:val="000000"/>
          <w:sz w:val="22"/>
          <w:szCs w:val="22"/>
        </w:rPr>
        <w:t>cm</w:t>
      </w:r>
      <w:r w:rsidRPr="00924D3C">
        <w:rPr>
          <w:color w:val="000000"/>
          <w:sz w:val="22"/>
          <w:szCs w:val="22"/>
          <w:vertAlign w:val="superscript"/>
        </w:rPr>
        <w:t>3</w:t>
      </w:r>
      <w:r>
        <w:rPr>
          <w:color w:val="000000"/>
          <w:sz w:val="22"/>
          <w:szCs w:val="22"/>
        </w:rPr>
        <w:t xml:space="preserve">  </w:t>
      </w:r>
      <w:r w:rsidRPr="00216987">
        <w:rPr>
          <w:sz w:val="22"/>
          <w:szCs w:val="22"/>
        </w:rPr>
        <w:t xml:space="preserve">‧ </w:t>
      </w:r>
      <w:r w:rsidRPr="00924D3C">
        <w:rPr>
          <w:color w:val="000000"/>
          <w:sz w:val="22"/>
          <w:szCs w:val="22"/>
        </w:rPr>
        <w:t>1000 cm</w:t>
      </w:r>
      <w:r w:rsidRPr="00924D3C">
        <w:rPr>
          <w:color w:val="000000"/>
          <w:sz w:val="22"/>
          <w:szCs w:val="22"/>
          <w:vertAlign w:val="superscript"/>
        </w:rPr>
        <w:t>3</w:t>
      </w:r>
      <w:r>
        <w:rPr>
          <w:color w:val="000000"/>
          <w:sz w:val="22"/>
          <w:szCs w:val="22"/>
          <w:vertAlign w:val="superscript"/>
        </w:rPr>
        <w:t xml:space="preserve"> </w:t>
      </w:r>
      <w:r w:rsidRPr="00216987">
        <w:rPr>
          <w:color w:val="000000"/>
          <w:sz w:val="22"/>
          <w:szCs w:val="22"/>
        </w:rPr>
        <w:t>=</w:t>
      </w:r>
      <w:r>
        <w:rPr>
          <w:color w:val="000000"/>
          <w:sz w:val="22"/>
          <w:szCs w:val="22"/>
        </w:rPr>
        <w:t xml:space="preserve"> 1150 g</w:t>
      </w:r>
    </w:p>
    <w:p w14:paraId="61E64D73" w14:textId="50956937" w:rsidR="00924D3C" w:rsidRPr="00924D3C" w:rsidRDefault="00924D3C" w:rsidP="0092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14:paraId="5B3611B0" w14:textId="77777777" w:rsidR="00924D3C" w:rsidRPr="00924D3C" w:rsidRDefault="00924D3C" w:rsidP="0092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924D3C">
        <w:rPr>
          <w:rStyle w:val="Emphasis"/>
          <w:color w:val="000000"/>
          <w:sz w:val="22"/>
          <w:szCs w:val="22"/>
        </w:rPr>
        <w:t>Obliczamy masę soli (m</w:t>
      </w:r>
      <w:r w:rsidRPr="00924D3C">
        <w:rPr>
          <w:rStyle w:val="Emphasis"/>
          <w:color w:val="000000"/>
          <w:sz w:val="22"/>
          <w:szCs w:val="22"/>
          <w:vertAlign w:val="subscript"/>
        </w:rPr>
        <w:t>s</w:t>
      </w:r>
      <w:r w:rsidRPr="00924D3C">
        <w:rPr>
          <w:rStyle w:val="Emphasis"/>
          <w:color w:val="000000"/>
          <w:sz w:val="22"/>
          <w:szCs w:val="22"/>
        </w:rPr>
        <w:t>).</w:t>
      </w:r>
    </w:p>
    <w:p w14:paraId="0251230B" w14:textId="77777777" w:rsidR="00216987" w:rsidRDefault="00216987" w:rsidP="0021698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Aby obliczyć masę substancji, przekształcamy wzór na stężenie procentowe:</w:t>
      </w:r>
    </w:p>
    <w:p w14:paraId="7DBA0CF2" w14:textId="77777777" w:rsidR="00216987" w:rsidRDefault="00216987" w:rsidP="0021698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  <w:vertAlign w:val="subscript"/>
        </w:rPr>
        <w:t>p</w:t>
      </w:r>
      <w:r>
        <w:rPr>
          <w:color w:val="000000"/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hAnsi="Cambria Math"/>
                <w:iCs/>
                <w:color w:val="000000"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Cs/>
                    <w:color w:val="00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Cs/>
                    <w:color w:val="00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r</m:t>
                </m:r>
              </m:sub>
            </m:sSub>
          </m:den>
        </m:f>
      </m:oMath>
      <w:r>
        <w:rPr>
          <w:iCs/>
          <w:color w:val="000000"/>
          <w:sz w:val="22"/>
          <w:szCs w:val="22"/>
        </w:rPr>
        <w:t xml:space="preserve"> ‧ 100%  / ‧ m</w:t>
      </w:r>
      <w:r>
        <w:rPr>
          <w:iCs/>
          <w:color w:val="000000"/>
          <w:sz w:val="22"/>
          <w:szCs w:val="22"/>
          <w:vertAlign w:val="subscript"/>
        </w:rPr>
        <w:t>r</w:t>
      </w:r>
      <w:r>
        <w:rPr>
          <w:iCs/>
          <w:color w:val="000000"/>
          <w:sz w:val="22"/>
          <w:szCs w:val="22"/>
        </w:rPr>
        <w:t xml:space="preserve">   </w:t>
      </w:r>
      <m:oMath>
        <m:r>
          <w:rPr>
            <w:rFonts w:ascii="Cambria Math" w:hAnsi="Cambria Math"/>
            <w:color w:val="000000"/>
            <w:sz w:val="22"/>
            <w:szCs w:val="22"/>
          </w:rPr>
          <m:t>⇒</m:t>
        </m:r>
      </m:oMath>
      <w:r>
        <w:rPr>
          <w:iCs/>
          <w:color w:val="000000"/>
          <w:sz w:val="22"/>
          <w:szCs w:val="22"/>
        </w:rPr>
        <w:t xml:space="preserve"> aby “pozbyć się” mianownika</w:t>
      </w:r>
    </w:p>
    <w:p w14:paraId="658FA9B5" w14:textId="77777777" w:rsidR="00216987" w:rsidRDefault="00216987" w:rsidP="0021698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C</w:t>
      </w:r>
      <w:r>
        <w:rPr>
          <w:iCs/>
          <w:color w:val="000000"/>
          <w:sz w:val="22"/>
          <w:szCs w:val="22"/>
          <w:vertAlign w:val="subscript"/>
        </w:rPr>
        <w:t>p</w:t>
      </w:r>
      <w:r>
        <w:rPr>
          <w:iCs/>
          <w:color w:val="000000"/>
          <w:sz w:val="22"/>
          <w:szCs w:val="22"/>
        </w:rPr>
        <w:t xml:space="preserve"> ‧ m</w:t>
      </w:r>
      <w:r>
        <w:rPr>
          <w:iCs/>
          <w:color w:val="000000"/>
          <w:sz w:val="22"/>
          <w:szCs w:val="22"/>
          <w:vertAlign w:val="subscript"/>
        </w:rPr>
        <w:t xml:space="preserve">r </w:t>
      </w:r>
      <w:r>
        <w:rPr>
          <w:iCs/>
          <w:color w:val="000000"/>
          <w:sz w:val="22"/>
          <w:szCs w:val="22"/>
        </w:rPr>
        <w:t>= m</w:t>
      </w:r>
      <w:r>
        <w:rPr>
          <w:iCs/>
          <w:color w:val="000000"/>
          <w:sz w:val="22"/>
          <w:szCs w:val="22"/>
          <w:vertAlign w:val="subscript"/>
        </w:rPr>
        <w:t>s</w:t>
      </w:r>
      <w:r>
        <w:rPr>
          <w:iCs/>
          <w:color w:val="000000"/>
          <w:sz w:val="22"/>
          <w:szCs w:val="22"/>
        </w:rPr>
        <w:t xml:space="preserve"> ‧ 100% / : 100%  i otrzymujemy  </w:t>
      </w:r>
      <m:oMath>
        <m:r>
          <w:rPr>
            <w:rFonts w:ascii="Cambria Math" w:hAnsi="Cambria Math"/>
            <w:color w:val="000000"/>
            <w:sz w:val="22"/>
            <w:szCs w:val="22"/>
          </w:rPr>
          <m:t>⇒</m:t>
        </m:r>
      </m:oMath>
      <w:r>
        <w:rPr>
          <w:iCs/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  <w:vertAlign w:val="subscript"/>
        </w:rPr>
        <w:t>s</w:t>
      </w:r>
      <w:r>
        <w:rPr>
          <w:color w:val="000000"/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hAnsi="Cambria Math"/>
                <w:iCs/>
                <w:color w:val="000000"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Cs/>
                    <w:color w:val="00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p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2"/>
                <w:szCs w:val="22"/>
              </w:rPr>
              <m:t>100%</m:t>
            </m:r>
          </m:den>
        </m:f>
      </m:oMath>
      <w:r>
        <w:rPr>
          <w:iCs/>
          <w:color w:val="000000"/>
          <w:sz w:val="22"/>
          <w:szCs w:val="22"/>
        </w:rPr>
        <w:t xml:space="preserve"> ‧ m</w:t>
      </w:r>
      <w:r>
        <w:rPr>
          <w:iCs/>
          <w:color w:val="000000"/>
          <w:sz w:val="22"/>
          <w:szCs w:val="22"/>
          <w:vertAlign w:val="subscript"/>
        </w:rPr>
        <w:t xml:space="preserve">r </w:t>
      </w:r>
      <w:r>
        <w:rPr>
          <w:iCs/>
          <w:color w:val="000000"/>
          <w:sz w:val="22"/>
          <w:szCs w:val="22"/>
        </w:rPr>
        <w:t xml:space="preserve"> </w:t>
      </w:r>
    </w:p>
    <w:p w14:paraId="536E7705" w14:textId="69DD587C" w:rsidR="00216987" w:rsidRDefault="00216987" w:rsidP="0021698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Podstawiamy dane liczbowe:</w:t>
      </w:r>
      <w:r>
        <w:rPr>
          <w:iCs/>
          <w:color w:val="000000"/>
          <w:sz w:val="22"/>
          <w:szCs w:val="22"/>
        </w:rPr>
        <w:t xml:space="preserve"> m</w:t>
      </w:r>
      <w:r>
        <w:rPr>
          <w:iCs/>
          <w:color w:val="000000"/>
          <w:sz w:val="22"/>
          <w:szCs w:val="22"/>
          <w:vertAlign w:val="subscript"/>
        </w:rPr>
        <w:t>s</w:t>
      </w:r>
      <w:r>
        <w:rPr>
          <w:i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hAnsi="Cambria Math"/>
                <w:iCs/>
                <w:color w:val="000000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2"/>
                <w:szCs w:val="22"/>
              </w:rPr>
              <m:t>20% ‧1150 g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2"/>
                <w:szCs w:val="22"/>
              </w:rPr>
              <m:t>100%</m:t>
            </m:r>
          </m:den>
        </m:f>
      </m:oMath>
    </w:p>
    <w:p w14:paraId="4FD8D4BB" w14:textId="0421917F" w:rsidR="00216987" w:rsidRDefault="00216987" w:rsidP="0021698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b w:val="0"/>
          <w:bCs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  <w:vertAlign w:val="subscript"/>
        </w:rPr>
        <w:t>s</w:t>
      </w:r>
      <w:r>
        <w:rPr>
          <w:color w:val="000000"/>
          <w:sz w:val="22"/>
          <w:szCs w:val="22"/>
        </w:rPr>
        <w:t> = </w:t>
      </w:r>
      <w:r w:rsidRPr="00355996">
        <w:rPr>
          <w:rStyle w:val="Strong"/>
          <w:b w:val="0"/>
          <w:bCs w:val="0"/>
          <w:color w:val="000000"/>
          <w:sz w:val="22"/>
          <w:szCs w:val="22"/>
        </w:rPr>
        <w:t>2</w:t>
      </w:r>
      <w:r>
        <w:rPr>
          <w:rStyle w:val="Strong"/>
          <w:b w:val="0"/>
          <w:bCs w:val="0"/>
          <w:color w:val="000000"/>
          <w:sz w:val="22"/>
          <w:szCs w:val="22"/>
        </w:rPr>
        <w:t>30</w:t>
      </w:r>
      <w:r w:rsidRPr="00355996">
        <w:rPr>
          <w:rStyle w:val="Strong"/>
          <w:b w:val="0"/>
          <w:bCs w:val="0"/>
          <w:color w:val="000000"/>
          <w:sz w:val="22"/>
          <w:szCs w:val="22"/>
        </w:rPr>
        <w:t xml:space="preserve"> g</w:t>
      </w:r>
    </w:p>
    <w:p w14:paraId="26E85372" w14:textId="77777777" w:rsidR="00924D3C" w:rsidRPr="00924D3C" w:rsidRDefault="00924D3C" w:rsidP="0092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924D3C">
        <w:rPr>
          <w:color w:val="000000"/>
          <w:sz w:val="22"/>
          <w:szCs w:val="22"/>
        </w:rPr>
        <w:t> </w:t>
      </w:r>
    </w:p>
    <w:p w14:paraId="64D5D0A5" w14:textId="16D75AD4" w:rsidR="00924D3C" w:rsidRDefault="00924D3C" w:rsidP="0092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16987">
        <w:rPr>
          <w:b/>
          <w:bCs/>
          <w:i/>
          <w:iCs/>
          <w:color w:val="000000"/>
          <w:sz w:val="22"/>
          <w:szCs w:val="22"/>
        </w:rPr>
        <w:t>Odp.</w:t>
      </w:r>
      <w:r w:rsidRPr="00924D3C">
        <w:rPr>
          <w:color w:val="000000"/>
          <w:sz w:val="22"/>
          <w:szCs w:val="22"/>
        </w:rPr>
        <w:t xml:space="preserve"> Należy rozpuścić 230 g CuSO</w:t>
      </w:r>
      <w:r w:rsidRPr="00924D3C">
        <w:rPr>
          <w:color w:val="000000"/>
          <w:sz w:val="22"/>
          <w:szCs w:val="22"/>
          <w:vertAlign w:val="subscript"/>
        </w:rPr>
        <w:t>4</w:t>
      </w:r>
      <w:r w:rsidRPr="00924D3C">
        <w:rPr>
          <w:color w:val="000000"/>
          <w:sz w:val="22"/>
          <w:szCs w:val="22"/>
        </w:rPr>
        <w:t>.</w:t>
      </w:r>
    </w:p>
    <w:p w14:paraId="5EC43880" w14:textId="28B87D43" w:rsidR="00216987" w:rsidRDefault="00216987" w:rsidP="0092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14:paraId="5EEDA9DC" w14:textId="0E437578" w:rsidR="00216987" w:rsidRDefault="00216987" w:rsidP="0021698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B050"/>
          <w:sz w:val="22"/>
          <w:szCs w:val="22"/>
        </w:rPr>
      </w:pPr>
      <w:r>
        <w:rPr>
          <w:b/>
          <w:bCs/>
          <w:color w:val="00B050"/>
          <w:sz w:val="22"/>
          <w:szCs w:val="22"/>
        </w:rPr>
        <w:t>Teraz przeanalizujcie przykład jak obliczać stężenie procentowe roztworu</w:t>
      </w:r>
      <w:r w:rsidR="00A15731">
        <w:rPr>
          <w:b/>
          <w:bCs/>
          <w:color w:val="00B050"/>
          <w:sz w:val="22"/>
          <w:szCs w:val="22"/>
        </w:rPr>
        <w:t xml:space="preserve"> nasyconego</w:t>
      </w:r>
      <w:r>
        <w:rPr>
          <w:b/>
          <w:bCs/>
          <w:color w:val="00B050"/>
          <w:sz w:val="22"/>
          <w:szCs w:val="22"/>
        </w:rPr>
        <w:t xml:space="preserve"> </w:t>
      </w:r>
      <w:r w:rsidR="00A15731">
        <w:rPr>
          <w:b/>
          <w:bCs/>
          <w:color w:val="00B050"/>
          <w:sz w:val="22"/>
          <w:szCs w:val="22"/>
        </w:rPr>
        <w:t>w danej temperaturze:</w:t>
      </w:r>
    </w:p>
    <w:p w14:paraId="0DC989D2" w14:textId="77777777" w:rsidR="00924D3C" w:rsidRDefault="00924D3C" w:rsidP="0035599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14:paraId="2956ED6D" w14:textId="0F00314C" w:rsidR="00D737CA" w:rsidRDefault="001448E8">
      <w:r>
        <w:rPr>
          <w:noProof/>
        </w:rPr>
        <w:drawing>
          <wp:inline distT="0" distB="0" distL="0" distR="0" wp14:anchorId="3702CEF7" wp14:editId="6FC9ADB5">
            <wp:extent cx="5760720" cy="4372263"/>
            <wp:effectExtent l="0" t="0" r="0" b="952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784"/>
                    <a:stretch/>
                  </pic:blipFill>
                  <pic:spPr bwMode="auto">
                    <a:xfrm>
                      <a:off x="0" y="0"/>
                      <a:ext cx="5760720" cy="437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8CFFC3" w14:textId="1F1BC33F" w:rsidR="00D737CA" w:rsidRDefault="00D737CA"/>
    <w:p w14:paraId="3174DC7B" w14:textId="5FE3DE94" w:rsidR="00A15731" w:rsidRPr="00A15731" w:rsidRDefault="00A15731" w:rsidP="00A1573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</w:rPr>
        <w:t xml:space="preserve"> </w:t>
      </w:r>
      <w:r w:rsidRPr="00A15731">
        <w:rPr>
          <w:rFonts w:ascii="Times New Roman" w:hAnsi="Times New Roman" w:cs="Times New Roman"/>
          <w:b/>
          <w:bCs/>
          <w:u w:val="single"/>
        </w:rPr>
        <w:t>W ramach pracy domowej</w:t>
      </w:r>
      <w:r w:rsidRPr="00A15731">
        <w:rPr>
          <w:rFonts w:ascii="Times New Roman" w:hAnsi="Times New Roman" w:cs="Times New Roman"/>
          <w:b/>
          <w:bCs/>
        </w:rPr>
        <w:t xml:space="preserve"> proszę jeszcze raz przeanalizować powyższe przykłady zadań.</w:t>
      </w:r>
    </w:p>
    <w:p w14:paraId="071DFB84" w14:textId="43DEB27A" w:rsidR="00D737CA" w:rsidRDefault="00D737CA">
      <w:pPr>
        <w:rPr>
          <w:b/>
          <w:bCs/>
        </w:rPr>
      </w:pPr>
    </w:p>
    <w:p w14:paraId="5171BC93" w14:textId="135C2D78" w:rsidR="00A15731" w:rsidRDefault="00A15731">
      <w:pPr>
        <w:rPr>
          <w:b/>
          <w:bCs/>
        </w:rPr>
      </w:pPr>
    </w:p>
    <w:p w14:paraId="2C15CC0E" w14:textId="74E9538A" w:rsidR="00A15731" w:rsidRDefault="00A15731" w:rsidP="00A15731">
      <w:pPr>
        <w:rPr>
          <w:rFonts w:ascii="Times New Roman" w:hAnsi="Times New Roman" w:cs="Times New Roman"/>
          <w:b/>
          <w:bCs/>
        </w:rPr>
      </w:pPr>
      <w:bookmarkStart w:id="0" w:name="_Hlk37928091"/>
      <w:r>
        <w:rPr>
          <w:rFonts w:ascii="Times New Roman" w:hAnsi="Times New Roman" w:cs="Times New Roman"/>
          <w:b/>
          <w:bCs/>
        </w:rPr>
        <w:lastRenderedPageBreak/>
        <w:t xml:space="preserve">29.04.2020    Chemia klasa 7c </w:t>
      </w:r>
    </w:p>
    <w:p w14:paraId="3636D928" w14:textId="77777777" w:rsidR="00871ADF" w:rsidRDefault="00871ADF" w:rsidP="00A15731">
      <w:pPr>
        <w:rPr>
          <w:rFonts w:ascii="Times New Roman" w:hAnsi="Times New Roman" w:cs="Times New Roman"/>
          <w:b/>
          <w:bCs/>
        </w:rPr>
      </w:pPr>
    </w:p>
    <w:p w14:paraId="5B41FE37" w14:textId="77777777" w:rsidR="00A15731" w:rsidRDefault="00A15731" w:rsidP="00A1573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Proszę w zeszycie przedmiotowym zapisać temat lekcji:</w:t>
      </w:r>
    </w:p>
    <w:p w14:paraId="0DC2689D" w14:textId="77777777" w:rsidR="00A15731" w:rsidRDefault="00A15731" w:rsidP="00A15731">
      <w:pPr>
        <w:spacing w:after="0" w:line="360" w:lineRule="auto"/>
        <w:rPr>
          <w:rFonts w:ascii="Times New Roman" w:hAnsi="Times New Roman" w:cs="Times New Roman"/>
        </w:rPr>
      </w:pPr>
    </w:p>
    <w:p w14:paraId="76340056" w14:textId="4DB8D250" w:rsidR="00A15731" w:rsidRDefault="00A15731" w:rsidP="00A1573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Temat </w:t>
      </w:r>
      <w:r w:rsidR="007A6BB8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Rozpuszczalność substancji w wodzie – część trzecia.</w:t>
      </w:r>
    </w:p>
    <w:p w14:paraId="43FDD103" w14:textId="77777777" w:rsidR="00A15731" w:rsidRDefault="00A15731" w:rsidP="00A15731">
      <w:pPr>
        <w:spacing w:after="0" w:line="360" w:lineRule="auto"/>
        <w:rPr>
          <w:rFonts w:ascii="Times New Roman" w:hAnsi="Times New Roman" w:cs="Times New Roman"/>
        </w:rPr>
      </w:pPr>
    </w:p>
    <w:p w14:paraId="7B483DF9" w14:textId="77777777" w:rsidR="00A15731" w:rsidRDefault="00A15731" w:rsidP="00A1573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Pod tematem lekcji, proszę wykonać poniższe zadania:</w:t>
      </w:r>
    </w:p>
    <w:bookmarkEnd w:id="0"/>
    <w:p w14:paraId="1D7E6A27" w14:textId="77777777" w:rsidR="00A15731" w:rsidRDefault="00A15731" w:rsidP="00A15731">
      <w:pPr>
        <w:spacing w:after="0" w:line="360" w:lineRule="auto"/>
        <w:rPr>
          <w:rFonts w:ascii="Times New Roman" w:hAnsi="Times New Roman" w:cs="Times New Roman"/>
        </w:rPr>
      </w:pPr>
    </w:p>
    <w:p w14:paraId="15BB14D7" w14:textId="77777777" w:rsidR="00A15731" w:rsidRDefault="00A15731" w:rsidP="00A15731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Zad. 1</w:t>
      </w:r>
    </w:p>
    <w:p w14:paraId="4047C9EE" w14:textId="25048FC1" w:rsidR="00A15731" w:rsidRDefault="00A15731" w:rsidP="00A15731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Oblicz stężenie procentowe roztworu otrzymanego w wyniku rozpuszczenia 80 g substancji w 320 g wody.</w:t>
      </w:r>
    </w:p>
    <w:p w14:paraId="1D1A7B4A" w14:textId="77777777" w:rsidR="00A15731" w:rsidRDefault="00A15731" w:rsidP="00A1573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Zad. 2</w:t>
      </w:r>
    </w:p>
    <w:p w14:paraId="2B0BD9C7" w14:textId="489AE992" w:rsidR="00A15731" w:rsidRDefault="00917F48" w:rsidP="00A1573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Oblicz stężenie procentowe nasyconego roztworu azotanu (V) potasu (KNO</w:t>
      </w:r>
      <w:r w:rsidRPr="00917F48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) w temperaturze 70°C.  </w:t>
      </w:r>
    </w:p>
    <w:p w14:paraId="79FF63B2" w14:textId="3B553456" w:rsidR="00917F48" w:rsidRPr="00917F48" w:rsidRDefault="00917F48" w:rsidP="00A1573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17F48">
        <w:rPr>
          <w:rFonts w:ascii="Times New Roman" w:hAnsi="Times New Roman" w:cs="Times New Roman"/>
          <w:b/>
          <w:bCs/>
        </w:rPr>
        <w:t>Zad. 3</w:t>
      </w:r>
    </w:p>
    <w:p w14:paraId="6F089F3B" w14:textId="36997074" w:rsidR="00A15731" w:rsidRDefault="00F37D3C" w:rsidP="00A157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7D3C">
        <w:rPr>
          <w:rFonts w:ascii="Times New Roman" w:hAnsi="Times New Roman" w:cs="Times New Roman"/>
        </w:rPr>
        <w:t>Oblicz ile gramów kwasu azotowego (V), znajduje się w 0,2 dm</w:t>
      </w:r>
      <w:r w:rsidRPr="00F37D3C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roztworu</w:t>
      </w:r>
      <w:r w:rsidRPr="00F37D3C">
        <w:rPr>
          <w:rFonts w:ascii="Times New Roman" w:hAnsi="Times New Roman" w:cs="Times New Roman"/>
        </w:rPr>
        <w:t xml:space="preserve"> o stężeniu 20%. Gęstość tego roztworu wynosi 1,53 g/cm</w:t>
      </w:r>
      <w:r w:rsidRPr="00F37D3C">
        <w:rPr>
          <w:rFonts w:ascii="Times New Roman" w:hAnsi="Times New Roman" w:cs="Times New Roman"/>
          <w:vertAlign w:val="superscript"/>
        </w:rPr>
        <w:t>3</w:t>
      </w:r>
      <w:r w:rsidRPr="00F37D3C">
        <w:rPr>
          <w:rFonts w:ascii="Times New Roman" w:hAnsi="Times New Roman" w:cs="Times New Roman"/>
        </w:rPr>
        <w:t>.</w:t>
      </w:r>
    </w:p>
    <w:p w14:paraId="377BF1E6" w14:textId="77777777" w:rsidR="00F37D3C" w:rsidRDefault="00F37D3C" w:rsidP="00A1573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0AE7C31" w14:textId="4FCBE778" w:rsidR="00A15731" w:rsidRDefault="00A15731" w:rsidP="00A1573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Zdjęcia rozwiązanych zadań, proszę przesłać na mój adres e-mail: </w:t>
      </w:r>
      <w:hyperlink r:id="rId8" w:history="1">
        <w:r>
          <w:rPr>
            <w:rStyle w:val="Hyperlink"/>
            <w:rFonts w:ascii="Times New Roman" w:hAnsi="Times New Roman" w:cs="Times New Roman"/>
            <w:b/>
            <w:bCs/>
          </w:rPr>
          <w:t>adka367@interia.eu</w:t>
        </w:r>
      </w:hyperlink>
      <w:r>
        <w:rPr>
          <w:rFonts w:ascii="Times New Roman" w:hAnsi="Times New Roman" w:cs="Times New Roman"/>
          <w:b/>
          <w:bCs/>
        </w:rPr>
        <w:t xml:space="preserve">, najpóźniej do niedzieli (03.05.2020). </w:t>
      </w:r>
    </w:p>
    <w:p w14:paraId="524914CE" w14:textId="40A0B612" w:rsidR="00A15731" w:rsidRDefault="00A15731">
      <w:pPr>
        <w:rPr>
          <w:b/>
          <w:bCs/>
        </w:rPr>
      </w:pPr>
    </w:p>
    <w:p w14:paraId="227B72A1" w14:textId="77777777" w:rsidR="00871ADF" w:rsidRDefault="00871ADF" w:rsidP="00871ADF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Pozdrawiam Was serdecznie i życzę dużo zdrowia!</w:t>
      </w:r>
    </w:p>
    <w:p w14:paraId="7075A67B" w14:textId="77777777" w:rsidR="00871ADF" w:rsidRPr="00871ADF" w:rsidRDefault="00871ADF"/>
    <w:sectPr w:rsidR="00871ADF" w:rsidRPr="00871ADF" w:rsidSect="00D737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A92217"/>
    <w:multiLevelType w:val="hybridMultilevel"/>
    <w:tmpl w:val="B16CED8C"/>
    <w:lvl w:ilvl="0" w:tplc="BC2ED7F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E8"/>
    <w:rsid w:val="000A7FDD"/>
    <w:rsid w:val="001448E8"/>
    <w:rsid w:val="00147EE9"/>
    <w:rsid w:val="00187D6B"/>
    <w:rsid w:val="00216987"/>
    <w:rsid w:val="002F7D86"/>
    <w:rsid w:val="00355996"/>
    <w:rsid w:val="0055221E"/>
    <w:rsid w:val="007A6BB8"/>
    <w:rsid w:val="007C072B"/>
    <w:rsid w:val="00871ADF"/>
    <w:rsid w:val="00871D5E"/>
    <w:rsid w:val="00917F48"/>
    <w:rsid w:val="00924D3C"/>
    <w:rsid w:val="009F52CA"/>
    <w:rsid w:val="00A15731"/>
    <w:rsid w:val="00D737CA"/>
    <w:rsid w:val="00F3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204B"/>
  <w15:chartTrackingRefBased/>
  <w15:docId w15:val="{745317D1-011E-4977-ABD3-F3DDE258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7CA"/>
    <w:pPr>
      <w:spacing w:line="25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7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355996"/>
    <w:rPr>
      <w:b/>
      <w:bCs/>
    </w:rPr>
  </w:style>
  <w:style w:type="paragraph" w:customStyle="1" w:styleId="el-zad">
    <w:name w:val="el-zad"/>
    <w:basedOn w:val="Normal"/>
    <w:rsid w:val="00924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20"/>
    <w:qFormat/>
    <w:rsid w:val="00924D3C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924D3C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A157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5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ka367@interia.eu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Adrianka</dc:creator>
  <cp:keywords/>
  <dc:description/>
  <cp:lastModifiedBy>Adrianka</cp:lastModifiedBy>
  <cp:revision>9</cp:revision>
  <dcterms:created xsi:type="dcterms:W3CDTF">2020-04-16T09:34:00Z</dcterms:created>
  <dcterms:modified xsi:type="dcterms:W3CDTF">2020-04-25T10:19:00Z</dcterms:modified>
</cp:coreProperties>
</file>