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D3" w:rsidRDefault="001A55D3" w:rsidP="001A55D3">
      <w:pPr>
        <w:jc w:val="right"/>
      </w:pPr>
      <w:r>
        <w:t>01-07.06.2020r.</w:t>
      </w:r>
    </w:p>
    <w:p w:rsidR="00B807EA" w:rsidRDefault="00190495">
      <w:pPr>
        <w:rPr>
          <w:b/>
          <w:sz w:val="32"/>
          <w:szCs w:val="32"/>
        </w:rPr>
      </w:pPr>
      <w:r w:rsidRPr="001A55D3">
        <w:rPr>
          <w:b/>
          <w:sz w:val="32"/>
          <w:szCs w:val="32"/>
        </w:rPr>
        <w:t>Temat: Koncert w Ż</w:t>
      </w:r>
      <w:r w:rsidR="00972715" w:rsidRPr="001A55D3">
        <w:rPr>
          <w:b/>
          <w:sz w:val="32"/>
          <w:szCs w:val="32"/>
        </w:rPr>
        <w:t>elazowej Woli.</w:t>
      </w:r>
    </w:p>
    <w:p w:rsidR="001C2886" w:rsidRPr="001C2886" w:rsidRDefault="001C2886">
      <w:pPr>
        <w:rPr>
          <w:i/>
          <w:sz w:val="24"/>
          <w:szCs w:val="24"/>
        </w:rPr>
      </w:pPr>
      <w:r w:rsidRPr="001C2886">
        <w:rPr>
          <w:i/>
          <w:sz w:val="24"/>
          <w:szCs w:val="24"/>
        </w:rPr>
        <w:t>Wiem, że zbliża się dla Was „gorący” okres- czyli poprawianie ocen. Dlatego lekcja w tym tygodniu będzie troszkę luźniejsza, żebyście mieli czas i siłę  na uzupełnianie zaległości. Mimo wszystko nie zapominajcie o obowiązku uczestniczenia w zajęciach i odrabianiu bieżących lekcji…</w:t>
      </w:r>
    </w:p>
    <w:p w:rsidR="00C217D7" w:rsidRDefault="009A6C27" w:rsidP="001A55D3">
      <w:pPr>
        <w:ind w:firstLine="709"/>
        <w:rPr>
          <w:sz w:val="24"/>
          <w:szCs w:val="24"/>
        </w:rPr>
      </w:pPr>
      <w:r w:rsidRPr="009A6C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850265</wp:posOffset>
            </wp:positionV>
            <wp:extent cx="2686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7" y="21479"/>
                <wp:lineTo x="21447" y="0"/>
                <wp:lineTo x="0" y="0"/>
              </wp:wrapPolygon>
            </wp:wrapTight>
            <wp:docPr id="2" name="Obraz 2" descr="C:\Users\krzysztofd.KDWORAKLAP\Desktop\wykonawcy\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d.KDWORAKLAP\Desktop\wykonawcy\c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C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431165</wp:posOffset>
            </wp:positionV>
            <wp:extent cx="28860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29" y="21340"/>
                <wp:lineTo x="21529" y="0"/>
                <wp:lineTo x="0" y="0"/>
              </wp:wrapPolygon>
            </wp:wrapTight>
            <wp:docPr id="3" name="Obraz 3" descr="C:\Users\krzysztofd.KDWORAKLAP\Desktop\wykonawcy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d.KDWORAKLAP\Desktop\wykonawcy\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C27">
        <w:rPr>
          <w:sz w:val="24"/>
          <w:szCs w:val="24"/>
        </w:rPr>
        <w:t xml:space="preserve">  </w:t>
      </w:r>
      <w:r w:rsidR="00972715" w:rsidRPr="001A55D3">
        <w:rPr>
          <w:sz w:val="24"/>
          <w:szCs w:val="24"/>
        </w:rPr>
        <w:t xml:space="preserve">Chopin to kompozytor, którego muzyka często </w:t>
      </w:r>
      <w:r w:rsidR="00C217D7" w:rsidRPr="001A55D3">
        <w:rPr>
          <w:sz w:val="24"/>
          <w:szCs w:val="24"/>
        </w:rPr>
        <w:t xml:space="preserve">będzie obecna </w:t>
      </w:r>
      <w:r w:rsidR="00972715" w:rsidRPr="001A55D3">
        <w:rPr>
          <w:sz w:val="24"/>
          <w:szCs w:val="24"/>
        </w:rPr>
        <w:t>na naszych lekcjach. Dużo wiecie, a przynajmniej powinniście wiedzieć</w:t>
      </w:r>
      <w:r w:rsidR="00C217D7" w:rsidRPr="001A55D3">
        <w:rPr>
          <w:sz w:val="24"/>
          <w:szCs w:val="24"/>
        </w:rPr>
        <w:t xml:space="preserve"> o</w:t>
      </w:r>
      <w:r w:rsidR="00972715" w:rsidRPr="001A55D3">
        <w:rPr>
          <w:sz w:val="24"/>
          <w:szCs w:val="24"/>
        </w:rPr>
        <w:t xml:space="preserve">  </w:t>
      </w:r>
      <w:r w:rsidR="00C217D7" w:rsidRPr="001A55D3">
        <w:rPr>
          <w:sz w:val="24"/>
          <w:szCs w:val="24"/>
        </w:rPr>
        <w:t>jego życiu i twórczości, ale na t</w:t>
      </w:r>
      <w:r w:rsidR="00972715" w:rsidRPr="001A55D3">
        <w:rPr>
          <w:sz w:val="24"/>
          <w:szCs w:val="24"/>
        </w:rPr>
        <w:t xml:space="preserve">ej lekcji zabiorę Was na prawdziwy </w:t>
      </w:r>
      <w:bookmarkStart w:id="0" w:name="_GoBack"/>
      <w:bookmarkEnd w:id="0"/>
      <w:r w:rsidR="00972715" w:rsidRPr="001A55D3">
        <w:rPr>
          <w:sz w:val="24"/>
          <w:szCs w:val="24"/>
        </w:rPr>
        <w:t xml:space="preserve">koncert. </w:t>
      </w:r>
      <w:r w:rsidR="00C217D7" w:rsidRPr="001A55D3">
        <w:rPr>
          <w:sz w:val="24"/>
          <w:szCs w:val="24"/>
        </w:rPr>
        <w:t>Odwiedzimy Żelazową Wolę czyli miejsce</w:t>
      </w:r>
      <w:r w:rsidR="00972715" w:rsidRPr="001A55D3">
        <w:rPr>
          <w:sz w:val="24"/>
          <w:szCs w:val="24"/>
        </w:rPr>
        <w:t xml:space="preserve"> gdzi</w:t>
      </w:r>
      <w:r w:rsidR="00C217D7" w:rsidRPr="001A55D3">
        <w:rPr>
          <w:sz w:val="24"/>
          <w:szCs w:val="24"/>
        </w:rPr>
        <w:t>e</w:t>
      </w:r>
      <w:r w:rsidR="00972715" w:rsidRPr="001A55D3">
        <w:rPr>
          <w:sz w:val="24"/>
          <w:szCs w:val="24"/>
        </w:rPr>
        <w:t xml:space="preserve"> urodził się Fryderyk Chopin.</w:t>
      </w:r>
    </w:p>
    <w:p w:rsidR="009A6C27" w:rsidRDefault="009A6C27" w:rsidP="001A55D3">
      <w:pPr>
        <w:ind w:firstLine="709"/>
        <w:rPr>
          <w:sz w:val="24"/>
          <w:szCs w:val="24"/>
        </w:rPr>
      </w:pPr>
    </w:p>
    <w:p w:rsidR="009A6C27" w:rsidRDefault="009A6C27" w:rsidP="001A55D3">
      <w:pPr>
        <w:ind w:firstLine="709"/>
        <w:rPr>
          <w:sz w:val="24"/>
          <w:szCs w:val="24"/>
        </w:rPr>
      </w:pPr>
    </w:p>
    <w:p w:rsidR="009A6C27" w:rsidRDefault="009A6C27" w:rsidP="001A55D3">
      <w:pPr>
        <w:ind w:firstLine="709"/>
        <w:rPr>
          <w:sz w:val="24"/>
          <w:szCs w:val="24"/>
        </w:rPr>
      </w:pPr>
    </w:p>
    <w:p w:rsidR="009A6C27" w:rsidRPr="001A55D3" w:rsidRDefault="009A6C27" w:rsidP="001A55D3">
      <w:pPr>
        <w:ind w:firstLine="709"/>
        <w:rPr>
          <w:sz w:val="24"/>
          <w:szCs w:val="24"/>
        </w:rPr>
      </w:pPr>
    </w:p>
    <w:p w:rsidR="00972715" w:rsidRPr="001A55D3" w:rsidRDefault="00972715" w:rsidP="001A55D3">
      <w:pPr>
        <w:ind w:firstLine="709"/>
        <w:rPr>
          <w:sz w:val="24"/>
          <w:szCs w:val="24"/>
        </w:rPr>
      </w:pPr>
      <w:r w:rsidRPr="001A55D3">
        <w:rPr>
          <w:sz w:val="24"/>
          <w:szCs w:val="24"/>
        </w:rPr>
        <w:t xml:space="preserve"> Na każdym koncercie obowiązują pewne zasady.  </w:t>
      </w:r>
      <w:r w:rsidR="00C217D7" w:rsidRPr="001A55D3">
        <w:rPr>
          <w:sz w:val="24"/>
          <w:szCs w:val="24"/>
        </w:rPr>
        <w:t>Przede</w:t>
      </w:r>
      <w:r w:rsidRPr="001A55D3">
        <w:rPr>
          <w:sz w:val="24"/>
          <w:szCs w:val="24"/>
        </w:rPr>
        <w:t xml:space="preserve"> wszystkim u</w:t>
      </w:r>
      <w:r w:rsidR="00C217D7" w:rsidRPr="001A55D3">
        <w:rPr>
          <w:sz w:val="24"/>
          <w:szCs w:val="24"/>
        </w:rPr>
        <w:t>bieramy się bardzo elegancko, a</w:t>
      </w:r>
      <w:r w:rsidRPr="001A55D3">
        <w:rPr>
          <w:sz w:val="24"/>
          <w:szCs w:val="24"/>
        </w:rPr>
        <w:t xml:space="preserve"> kiedy jesteśmy już </w:t>
      </w:r>
      <w:r w:rsidR="00C217D7" w:rsidRPr="001A55D3">
        <w:rPr>
          <w:sz w:val="24"/>
          <w:szCs w:val="24"/>
        </w:rPr>
        <w:t xml:space="preserve">na </w:t>
      </w:r>
      <w:r w:rsidR="009A6C27">
        <w:rPr>
          <w:sz w:val="24"/>
          <w:szCs w:val="24"/>
        </w:rPr>
        <w:t>s</w:t>
      </w:r>
      <w:r w:rsidR="00C217D7" w:rsidRPr="001A55D3">
        <w:rPr>
          <w:sz w:val="24"/>
          <w:szCs w:val="24"/>
        </w:rPr>
        <w:t>ali obowiązuje</w:t>
      </w:r>
      <w:r w:rsidRPr="001A55D3">
        <w:rPr>
          <w:sz w:val="24"/>
          <w:szCs w:val="24"/>
        </w:rPr>
        <w:t xml:space="preserve"> nas</w:t>
      </w:r>
      <w:r w:rsidR="00110550" w:rsidRPr="001A55D3">
        <w:rPr>
          <w:sz w:val="24"/>
          <w:szCs w:val="24"/>
        </w:rPr>
        <w:t>…</w:t>
      </w:r>
    </w:p>
    <w:p w:rsidR="00972715" w:rsidRPr="00972715" w:rsidRDefault="00972715" w:rsidP="00972715">
      <w:pPr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pl-PL"/>
        </w:rPr>
        <w:t>Koncertowa etykieta</w:t>
      </w:r>
    </w:p>
    <w:p w:rsidR="00972715" w:rsidRPr="00972715" w:rsidRDefault="00972715" w:rsidP="00972715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Jest kilka rzeczy, o których bezwzględnie powinniśmy pamiętać idąc na koncert. Przestrzegając tych zasad umilimy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ten czas 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nie tylko sobie, ale i sąsiadowi.</w:t>
      </w:r>
    </w:p>
    <w:p w:rsidR="00972715" w:rsidRPr="00972715" w:rsidRDefault="00972715" w:rsidP="009727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Wyłączamy telefony komórkowe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. To obowiązkowa i naczelna zasada. Nie ma nic gorszego niż nasz ukochany </w:t>
      </w:r>
      <w:proofErr w:type="spellStart"/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dżingiel</w:t>
      </w:r>
      <w:proofErr w:type="spellEnd"/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wybrzmiewający pomiędzy dźwiękami spokojnej części symfonii albo, nie daj Boże, nokturnu na fortepian solo. Będzie obciachowo.</w:t>
      </w:r>
    </w:p>
    <w:p w:rsidR="00972715" w:rsidRPr="00972715" w:rsidRDefault="00972715" w:rsidP="00972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Nie rozmawiamy w trakcie trwania koncertu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Wymiana opinii jest ważna, ale może poczekać do przerwy. Szept sceniczny nie jest wyjściem, tylko pogorszy sprawę.</w:t>
      </w:r>
    </w:p>
    <w:p w:rsidR="00972715" w:rsidRPr="00972715" w:rsidRDefault="00972715" w:rsidP="009727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Nie wystukujemy rytmu, nie tupiemy nogami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. Chyba że to koncert noworoczny, Festiwal Muzyki Wiedeńskiej albo czujemy przyzwolenie i wtedy nasz szczególny aplauz </w:t>
      </w:r>
      <w:r w:rsidR="00C217D7"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będzie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aprobatą utworu i artystów.</w:t>
      </w:r>
    </w:p>
    <w:p w:rsidR="00972715" w:rsidRPr="00972715" w:rsidRDefault="00972715" w:rsidP="009727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Nie szeleśćmy papierkiem od cukierka, nie zamykajmy głośno torebek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Bolące gardło to poważna sprawa, ale z reguły wiemy o tym przed koncertem. Lepiej znaleźć cukierka wtedy niż grzebać w torebce w trakcie wykonania utworu i powolnym odpakowywaniem z celofanu doprowadzać sąsiada do szału.</w:t>
      </w:r>
    </w:p>
    <w:p w:rsidR="00972715" w:rsidRPr="00972715" w:rsidRDefault="00972715" w:rsidP="009727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Nie wiercimy się ostentacyjnie, nie ziewamy głośno, nie śpimy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Dla niektórych koncert jest, być może, przykrą koniecznością, ale dla większości wyczekiwanym wydarzeniem. Nie psujmy go innym chrapiąc w fotelu.</w:t>
      </w:r>
    </w:p>
    <w:p w:rsidR="00972715" w:rsidRDefault="00972715" w:rsidP="009727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972715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Nie spóźniamy się i nie szukamy miejsca podczas trwania koncertu</w:t>
      </w:r>
      <w:r w:rsidRPr="0097271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 To niegrzeczne,</w:t>
      </w:r>
    </w:p>
    <w:p w:rsidR="00C217D7" w:rsidRDefault="00C217D7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:rsidR="00A83B10" w:rsidRPr="009A6C27" w:rsidRDefault="009A6C27" w:rsidP="009A6C27">
      <w:pPr>
        <w:ind w:firstLine="709"/>
        <w:rPr>
          <w:b/>
          <w:sz w:val="32"/>
          <w:szCs w:val="32"/>
        </w:rPr>
      </w:pPr>
      <w:r w:rsidRPr="009A6C27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Obraz 1" descr="C:\Users\krzysztofd.KDWORAKLAP\Desktop\wykonawcy\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d.KDWORAKLAP\Desktop\wykonawcy\c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C27">
        <w:rPr>
          <w:sz w:val="32"/>
          <w:szCs w:val="32"/>
        </w:rPr>
        <w:t xml:space="preserve"> </w:t>
      </w:r>
      <w:r w:rsidR="00A83B10" w:rsidRPr="009A6C27">
        <w:rPr>
          <w:b/>
          <w:sz w:val="32"/>
          <w:szCs w:val="32"/>
        </w:rPr>
        <w:t xml:space="preserve">Niedzielne Recitale Chopinowskie </w:t>
      </w:r>
      <w:r>
        <w:rPr>
          <w:b/>
          <w:sz w:val="32"/>
          <w:szCs w:val="32"/>
        </w:rPr>
        <w:t xml:space="preserve">     </w:t>
      </w:r>
      <w:r w:rsidR="00A83B10" w:rsidRPr="009A6C27">
        <w:rPr>
          <w:b/>
          <w:sz w:val="32"/>
          <w:szCs w:val="32"/>
        </w:rPr>
        <w:t>w Żelazowej Woli</w:t>
      </w:r>
      <w:r w:rsidR="00A83B10" w:rsidRPr="009A6C27">
        <w:rPr>
          <w:sz w:val="32"/>
          <w:szCs w:val="32"/>
        </w:rPr>
        <w:t xml:space="preserve"> </w:t>
      </w:r>
      <w:r w:rsidR="00A83B10" w:rsidRPr="001A55D3">
        <w:rPr>
          <w:sz w:val="24"/>
          <w:szCs w:val="24"/>
        </w:rPr>
        <w:t>to cykl koncertów plenerowych, które odbywają się w Domu Urodzenia Fryderyka Chopina w okresie od maja do września. Stanowią one część wieloletniej tradycji, zainicjowanej w 1954 roku przez prof. Zbigniewa Drzewieckiego, wybitnego polskiego pianistę i pedagoga. Recitale te są nadzwyczajną okazją do wysłuchania występów wybitnych polskich i zagranicznych pianistów, światowej sławy profesorów, a także laureatów Międzynarodowych Konkursów Chopinowskich.</w:t>
      </w:r>
    </w:p>
    <w:p w:rsidR="001A55D3" w:rsidRPr="001A55D3" w:rsidRDefault="001A55D3" w:rsidP="009A6C27">
      <w:pPr>
        <w:ind w:firstLine="709"/>
        <w:jc w:val="both"/>
        <w:rPr>
          <w:rFonts w:ascii="Graphik" w:eastAsia="Times New Roman" w:hAnsi="Graphik" w:cs="Times New Roman"/>
          <w:color w:val="0000FF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>Choć w dzisiejszych czasach plenerowe recitale wciąż mogą wywoływać głębokie przeżycia, z uwagi na obecną, pandemiczną sytuację formuła tego typu koncertowania przenosi się do Internetu. W każdą niedzielę na </w:t>
      </w:r>
      <w:r w:rsidRPr="00DA5F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A55D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"https://www.facebook.com/Narodowy-Instytut-Fryderyka-Chopina-1570915943228919" \t "_blank" </w:instrText>
      </w:r>
      <w:r w:rsidRPr="00DA5F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A55D3" w:rsidRPr="00DA5F4D" w:rsidRDefault="001A55D3" w:rsidP="009A6C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5F4D">
        <w:rPr>
          <w:rFonts w:ascii="Graphik" w:eastAsia="Times New Roman" w:hAnsi="Graphik" w:cs="Times New Roman"/>
          <w:color w:val="0000FF"/>
          <w:sz w:val="24"/>
          <w:szCs w:val="24"/>
          <w:bdr w:val="none" w:sz="0" w:space="0" w:color="auto" w:frame="1"/>
          <w:shd w:val="clear" w:color="auto" w:fill="FFFFFF"/>
          <w:lang w:eastAsia="pl-PL"/>
        </w:rPr>
        <w:t>facebookowym</w:t>
      </w:r>
      <w:proofErr w:type="spellEnd"/>
    </w:p>
    <w:p w:rsidR="001A55D3" w:rsidRPr="00DA5F4D" w:rsidRDefault="001A55D3" w:rsidP="009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DA5F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A5F4D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> oraz </w:t>
      </w:r>
      <w:r w:rsidRPr="001A55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A5F4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"https://www.youtube.com/channel/UCSTXol20Q01Uj-U5Yp3IqFg" \t "_blank" </w:instrText>
      </w:r>
      <w:r w:rsidRPr="001A55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A55D3" w:rsidRPr="00DA5F4D" w:rsidRDefault="001A55D3" w:rsidP="009A6C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5F4D">
        <w:rPr>
          <w:rFonts w:ascii="Graphik" w:eastAsia="Times New Roman" w:hAnsi="Graphik" w:cs="Times New Roman"/>
          <w:color w:val="0000FF"/>
          <w:sz w:val="24"/>
          <w:szCs w:val="24"/>
          <w:bdr w:val="none" w:sz="0" w:space="0" w:color="auto" w:frame="1"/>
          <w:shd w:val="clear" w:color="auto" w:fill="FFFFFF"/>
          <w:lang w:eastAsia="pl-PL"/>
        </w:rPr>
        <w:t>youtubowym</w:t>
      </w:r>
      <w:proofErr w:type="spellEnd"/>
    </w:p>
    <w:p w:rsidR="001A55D3" w:rsidRDefault="001A55D3" w:rsidP="001A55D3">
      <w:pPr>
        <w:ind w:firstLine="709"/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</w:pPr>
      <w:r w:rsidRPr="001A55D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 xml:space="preserve"> kanale Narodowego Instytutu Fryderyka Chopina będzie można obejrzeć wyjątkowe transmisje. </w:t>
      </w:r>
    </w:p>
    <w:p w:rsidR="001A55D3" w:rsidRPr="001A55D3" w:rsidRDefault="001A55D3" w:rsidP="001A55D3">
      <w:pPr>
        <w:ind w:firstLine="709"/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</w:pPr>
    </w:p>
    <w:p w:rsidR="001A55D3" w:rsidRPr="001A55D3" w:rsidRDefault="001A55D3" w:rsidP="001A55D3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55D3">
        <w:rPr>
          <w:rFonts w:ascii="Arial" w:hAnsi="Arial" w:cs="Arial"/>
          <w:color w:val="000000"/>
          <w:sz w:val="24"/>
          <w:szCs w:val="24"/>
          <w:shd w:val="clear" w:color="auto" w:fill="FFFFFF"/>
        </w:rPr>
        <w:t>Koncerty będą transmitowane w każdą niedzielę o godzinie 15.00 :</w:t>
      </w:r>
    </w:p>
    <w:p w:rsidR="001A55D3" w:rsidRPr="001A55D3" w:rsidRDefault="009A6C27" w:rsidP="001A55D3">
      <w:pPr>
        <w:pStyle w:val="Akapitzlist"/>
        <w:numPr>
          <w:ilvl w:val="0"/>
          <w:numId w:val="8"/>
        </w:numPr>
        <w:ind w:firstLine="709"/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1A55D3"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>a kanale YouTube Narodowego Instytutu Fryderyka Chopina link: </w:t>
      </w:r>
      <w:hyperlink r:id="rId8" w:tgtFrame="_blank" w:history="1">
        <w:r w:rsidR="001A55D3" w:rsidRPr="001A55D3">
          <w:rPr>
            <w:rStyle w:val="Hipercze"/>
            <w:rFonts w:ascii="Graphik" w:eastAsia="Times New Roman" w:hAnsi="Graphik" w:cs="Times New Roman"/>
            <w:sz w:val="24"/>
            <w:szCs w:val="24"/>
            <w:shd w:val="clear" w:color="auto" w:fill="FFFFFF"/>
            <w:lang w:eastAsia="pl-PL"/>
          </w:rPr>
          <w:t>TUTAJ.</w:t>
        </w:r>
      </w:hyperlink>
    </w:p>
    <w:p w:rsidR="001A55D3" w:rsidRPr="001A55D3" w:rsidRDefault="001A55D3" w:rsidP="001A55D3">
      <w:pPr>
        <w:pStyle w:val="Akapitzlist"/>
        <w:numPr>
          <w:ilvl w:val="0"/>
          <w:numId w:val="8"/>
        </w:numPr>
        <w:ind w:firstLine="709"/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</w:pPr>
      <w:r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 xml:space="preserve">na </w:t>
      </w:r>
      <w:proofErr w:type="spellStart"/>
      <w:r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>Facebookowym</w:t>
      </w:r>
      <w:proofErr w:type="spellEnd"/>
      <w:r w:rsidRPr="001A55D3">
        <w:rPr>
          <w:rFonts w:ascii="Graphik" w:eastAsia="Times New Roman" w:hAnsi="Graphik" w:cs="Times New Roman"/>
          <w:color w:val="101010"/>
          <w:sz w:val="24"/>
          <w:szCs w:val="24"/>
          <w:shd w:val="clear" w:color="auto" w:fill="FFFFFF"/>
          <w:lang w:eastAsia="pl-PL"/>
        </w:rPr>
        <w:t xml:space="preserve"> profilu Narodowego Instytutu Fryderyka Chopina link: </w:t>
      </w:r>
      <w:hyperlink r:id="rId9" w:tgtFrame="_blank" w:history="1">
        <w:r w:rsidRPr="001A55D3">
          <w:rPr>
            <w:rStyle w:val="Hipercze"/>
            <w:rFonts w:ascii="Graphik" w:eastAsia="Times New Roman" w:hAnsi="Graphik" w:cs="Times New Roman"/>
            <w:sz w:val="24"/>
            <w:szCs w:val="24"/>
            <w:shd w:val="clear" w:color="auto" w:fill="FFFFFF"/>
            <w:lang w:eastAsia="pl-PL"/>
          </w:rPr>
          <w:t>TUTAJ.</w:t>
        </w:r>
      </w:hyperlink>
    </w:p>
    <w:p w:rsidR="00A83B10" w:rsidRPr="001A55D3" w:rsidRDefault="00A83B10" w:rsidP="001A55D3">
      <w:pPr>
        <w:ind w:firstLine="709"/>
        <w:rPr>
          <w:sz w:val="24"/>
          <w:szCs w:val="24"/>
        </w:rPr>
      </w:pPr>
      <w:r w:rsidRPr="001A55D3">
        <w:rPr>
          <w:sz w:val="24"/>
          <w:szCs w:val="24"/>
        </w:rPr>
        <w:t xml:space="preserve"> </w:t>
      </w:r>
    </w:p>
    <w:p w:rsidR="001A55D3" w:rsidRPr="001A55D3" w:rsidRDefault="00A83B10" w:rsidP="001A55D3">
      <w:pPr>
        <w:ind w:firstLine="709"/>
        <w:rPr>
          <w:sz w:val="24"/>
          <w:szCs w:val="24"/>
        </w:rPr>
      </w:pPr>
      <w:r w:rsidRPr="001A55D3">
        <w:rPr>
          <w:sz w:val="24"/>
          <w:szCs w:val="24"/>
        </w:rPr>
        <w:t xml:space="preserve">Jeżeli ktoś z Was nie zdąży obejrzeć bezpośredniej transmisji, może </w:t>
      </w:r>
      <w:r w:rsidR="001A55D3" w:rsidRPr="001A55D3">
        <w:rPr>
          <w:sz w:val="24"/>
          <w:szCs w:val="24"/>
        </w:rPr>
        <w:t>prześledzić</w:t>
      </w:r>
      <w:r w:rsidRPr="001A55D3">
        <w:rPr>
          <w:sz w:val="24"/>
          <w:szCs w:val="24"/>
        </w:rPr>
        <w:t xml:space="preserve"> jego powtórkę</w:t>
      </w:r>
      <w:r w:rsidR="001A55D3">
        <w:rPr>
          <w:sz w:val="24"/>
          <w:szCs w:val="24"/>
        </w:rPr>
        <w:t xml:space="preserve"> lub wybadać jeden z występów,</w:t>
      </w:r>
      <w:r w:rsidR="005B6C73">
        <w:rPr>
          <w:sz w:val="24"/>
          <w:szCs w:val="24"/>
        </w:rPr>
        <w:t xml:space="preserve"> który swoją</w:t>
      </w:r>
      <w:r w:rsidR="001A55D3">
        <w:rPr>
          <w:sz w:val="24"/>
          <w:szCs w:val="24"/>
        </w:rPr>
        <w:t xml:space="preserve"> premierę miał w maju. </w:t>
      </w:r>
    </w:p>
    <w:p w:rsidR="00DA5F4D" w:rsidRDefault="009A6C27" w:rsidP="00DA5F4D">
      <w:pPr>
        <w:rPr>
          <w:rFonts w:ascii="Graphik" w:eastAsia="Times New Roman" w:hAnsi="Graphik" w:cs="Times New Roman"/>
          <w:color w:val="101010"/>
          <w:sz w:val="27"/>
          <w:szCs w:val="27"/>
          <w:shd w:val="clear" w:color="auto" w:fill="FFFFFF"/>
          <w:lang w:eastAsia="pl-PL"/>
        </w:rPr>
      </w:pPr>
      <w:r w:rsidRPr="009A6C27">
        <w:rPr>
          <w:rFonts w:ascii="Graphik" w:eastAsia="Times New Roman" w:hAnsi="Graphik" w:cs="Times New Roman"/>
          <w:noProof/>
          <w:color w:val="101010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6645910" cy="3619865"/>
            <wp:effectExtent l="0" t="0" r="2540" b="0"/>
            <wp:docPr id="4" name="Obraz 4" descr="C:\Users\krzysztofd.KDWORAKLAP\Desktop\wykonawcy\14786_koncerty-chopinowskie-w-lazienkach-beda-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d.KDWORAKLAP\Desktop\wykonawcy\14786_koncerty-chopinowskie-w-lazienkach-beda-al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D3" w:rsidRPr="001A55D3" w:rsidRDefault="00DA5F4D" w:rsidP="001A55D3">
      <w:pPr>
        <w:ind w:firstLine="709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1A55D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Choć Dom Urodzenia Fryderyka Chopina i Park w Żelazowej Woli pozostaje zamknięty do odwołania, recitale stanowią nadzwyczajną okazję – jak zapewnia NIFC, który jest organizatorem wydarzeń - do wysłuchania występów wybitnych polskich i zagranicznych pianistów, światowej sławy profesorów, a także laureatów Międzynarodowych Konkursów Chopinowskich.</w:t>
      </w:r>
      <w:r w:rsidRPr="001A55D3">
        <w:rPr>
          <w:rFonts w:ascii="Arial" w:hAnsi="Arial" w:cs="Arial"/>
          <w:color w:val="000000"/>
          <w:sz w:val="24"/>
          <w:szCs w:val="24"/>
        </w:rPr>
        <w:br/>
      </w:r>
      <w:r w:rsidRPr="001A55D3">
        <w:rPr>
          <w:rFonts w:ascii="Arial" w:hAnsi="Arial" w:cs="Arial"/>
          <w:color w:val="000000"/>
          <w:sz w:val="24"/>
          <w:szCs w:val="24"/>
        </w:rPr>
        <w:br/>
      </w:r>
      <w:r w:rsidRPr="001A55D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W </w:t>
      </w:r>
      <w:r w:rsidR="005B6C7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maju </w:t>
      </w:r>
      <w:r w:rsidRPr="001A55D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dla s</w:t>
      </w:r>
      <w:r w:rsidR="005B6C7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łuchaczy online zagrali</w:t>
      </w:r>
      <w:r w:rsidRPr="001A55D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: </w:t>
      </w:r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maja – Krzysztof Książek; </w:t>
      </w:r>
      <w:hyperlink r:id="rId11" w:history="1">
        <w:r w:rsidR="005B6C73" w:rsidRPr="005B6C73">
          <w:rPr>
            <w:color w:val="0000FF"/>
            <w:u w:val="single"/>
          </w:rPr>
          <w:t>https://www.youtube.com/watch?v=wJdBt9Nid3c</w:t>
        </w:r>
      </w:hyperlink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maja – Paweł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Wakarecy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5B6C73" w:rsidRPr="005B6C73">
        <w:t xml:space="preserve"> </w:t>
      </w:r>
      <w:hyperlink r:id="rId12" w:history="1">
        <w:r w:rsidR="005B6C73" w:rsidRPr="005B6C73">
          <w:rPr>
            <w:color w:val="0000FF"/>
            <w:u w:val="single"/>
          </w:rPr>
          <w:t>https://www.youtube.com/watch?v=2HC6rhWVhDA</w:t>
        </w:r>
      </w:hyperlink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 maja – Szczepan Kończal; </w:t>
      </w:r>
      <w:hyperlink r:id="rId13" w:history="1">
        <w:r w:rsidR="005B6C73" w:rsidRPr="005B6C73">
          <w:rPr>
            <w:color w:val="0000FF"/>
            <w:u w:val="single"/>
          </w:rPr>
          <w:t>https://www.youtube.com/watch?v=rOHTI6-0ld8&amp;t=185s</w:t>
        </w:r>
      </w:hyperlink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maja –</w:t>
      </w:r>
      <w:r w:rsidR="005B6C73">
        <w:rPr>
          <w:rFonts w:ascii="Arial" w:hAnsi="Arial" w:cs="Arial"/>
          <w:color w:val="000000"/>
          <w:sz w:val="20"/>
          <w:szCs w:val="20"/>
          <w:shd w:val="clear" w:color="auto" w:fill="FFFFFF"/>
        </w:rPr>
        <w:t>Marek Bracha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hyperlink r:id="rId14" w:history="1">
        <w:r w:rsidR="005B6C73" w:rsidRPr="005B6C73">
          <w:rPr>
            <w:color w:val="0000FF"/>
            <w:u w:val="single"/>
          </w:rPr>
          <w:t>https://www.youtube.com/watch?v=L-uXuPx9reI</w:t>
        </w:r>
      </w:hyperlink>
    </w:p>
    <w:p w:rsidR="001A55D3" w:rsidRPr="005B6C73" w:rsidRDefault="00DA5F4D" w:rsidP="00DA5F4D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 maja –</w:t>
      </w:r>
      <w:r w:rsidR="005B6C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Tomasz </w:t>
      </w:r>
      <w:proofErr w:type="spellStart"/>
      <w:r w:rsidR="005B6C73">
        <w:rPr>
          <w:rFonts w:ascii="Arial" w:hAnsi="Arial" w:cs="Arial"/>
          <w:color w:val="000000"/>
          <w:sz w:val="20"/>
          <w:szCs w:val="20"/>
          <w:shd w:val="clear" w:color="auto" w:fill="FFFFFF"/>
        </w:rPr>
        <w:t>Ritter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B6C73" w:rsidRPr="005B6C73">
        <w:t xml:space="preserve"> </w:t>
      </w:r>
      <w:hyperlink r:id="rId15" w:history="1">
        <w:r w:rsidR="005B6C73" w:rsidRPr="005B6C73">
          <w:rPr>
            <w:color w:val="0000FF"/>
            <w:u w:val="single"/>
          </w:rPr>
          <w:t>https://www.youtube.com/watch?v=d7M22HidK-Y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B6C7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W czerwcu zaplanowane są występy: </w:t>
      </w:r>
    </w:p>
    <w:p w:rsidR="001A55D3" w:rsidRPr="001A55D3" w:rsidRDefault="00DA5F4D" w:rsidP="00DA5F4D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1A55D3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7 czerwca – Magdaleny Lisak; </w:t>
      </w:r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czerwca – Aleksandry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Świgut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</w:p>
    <w:p w:rsidR="001A55D3" w:rsidRDefault="00DA5F4D" w:rsidP="00DA5F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 cze</w:t>
      </w:r>
      <w:r w:rsidR="001A5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rwca – Michała Szymanowskiego </w:t>
      </w:r>
    </w:p>
    <w:p w:rsidR="00DA5F4D" w:rsidRDefault="00DA5F4D" w:rsidP="00A83B1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28 czerwca – Szymona Nehringa.</w:t>
      </w:r>
    </w:p>
    <w:p w:rsidR="00A83B10" w:rsidRDefault="005B6C73" w:rsidP="005B6C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 domciu</w:t>
      </w:r>
    </w:p>
    <w:p w:rsidR="005B6C73" w:rsidRDefault="005B6C73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Pod tematem </w:t>
      </w:r>
      <w:r w:rsidR="007724B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wpisz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datę, imię i nazwisko wykonawcy</w:t>
      </w:r>
      <w:r w:rsidR="007724B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którego wysłuchałeś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oraz utwory prezentowane podczas koncertu.</w:t>
      </w:r>
    </w:p>
    <w:p w:rsidR="001C43D0" w:rsidRDefault="005B6C73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Notatki </w:t>
      </w:r>
      <w:r w:rsidRPr="005B6C73"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pl-PL"/>
        </w:rPr>
        <w:t>NIE WYSYŁAMY.</w:t>
      </w:r>
    </w:p>
    <w:p w:rsidR="001C43D0" w:rsidRDefault="001C43D0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pl-PL"/>
        </w:rPr>
      </w:pPr>
      <w:r w:rsidRPr="007724B5">
        <w:rPr>
          <w:rFonts w:ascii="Source Sans Pro" w:eastAsia="Times New Roman" w:hAnsi="Source Sans Pro" w:cs="Times New Roman"/>
          <w:b/>
          <w:color w:val="000000"/>
          <w:sz w:val="24"/>
          <w:szCs w:val="24"/>
          <w:highlight w:val="yellow"/>
          <w:lang w:eastAsia="pl-PL"/>
        </w:rPr>
        <w:t>Uwaga!</w:t>
      </w:r>
    </w:p>
    <w:p w:rsidR="007724B5" w:rsidRDefault="00153AA2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Przypominam o wysyłaniu </w:t>
      </w:r>
      <w:r w:rsidRPr="00153AA2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lang w:eastAsia="pl-PL"/>
        </w:rPr>
        <w:t>tylko zadanych prac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, zarówno bieżących jak i zaległych. Wszyscy, którzy otrzymali ocenę niedostateczną, bo nie wysłali zadania, mogą </w:t>
      </w:r>
      <w:r w:rsidR="004E49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je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poprawić jeżeli w tym tygodniu doślą  zaległości.</w:t>
      </w:r>
      <w:r w:rsidR="007724B5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</w:t>
      </w:r>
      <w:r w:rsidR="004E49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Można również wysyłać na </w:t>
      </w:r>
      <w:proofErr w:type="spellStart"/>
      <w:r w:rsidR="004E49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Teams’a</w:t>
      </w:r>
      <w:proofErr w:type="spellEnd"/>
      <w:r w:rsidR="004E49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.</w:t>
      </w:r>
    </w:p>
    <w:p w:rsidR="00153AA2" w:rsidRDefault="007724B5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Proszę nie wysyłać zapytania, co jest lub co było zadane – wszystkie prace „w domciu” były publikowane pod poszczególnymi tematami (sprawdzamy 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samodzielnie).  K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ażde nadesłane zadanie oceniałam, wyjaśniałam błędy i odpowiedz wysyłałam na podany adres. Proszę sprawdzić swoje skrzynki i wypisać </w:t>
      </w:r>
      <w:r w:rsidR="00F061EC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sobie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oceny. Jeżeli zdarzyło się 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tak, że wysyłaliście pracę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a nie otrzymaliście odpowiedzi, proszę przysłać zrzut ekranu, ponieważ mogłam Was przeoczyć. Z góry za t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aką sytuację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przepraszam i 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winę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biorę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na siebie.</w:t>
      </w:r>
      <w:r w:rsidR="00404430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Oczywiście praca będzie sprawdzona tak jakby była wysłana w terminie.</w:t>
      </w:r>
    </w:p>
    <w:p w:rsidR="00153AA2" w:rsidRDefault="00153AA2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Od kwietnia obowiązywała Was praca z muzyki, tak samo jak z innych przedmiotów. Wystawiając ocenę proponowaną z przedmiotu sugerowałam się również Waszą systematycznością lub jej brakiem.  Brałam także pod uwagę ocenę z pierwszego semestru oraz oceny zdobyte w lutym i marcu.</w:t>
      </w:r>
    </w:p>
    <w:p w:rsidR="00404430" w:rsidRDefault="00404430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Osoby, które mają oceny między/ między </w:t>
      </w:r>
      <w:r w:rsidR="004E49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wysyłają poprawę pracy, z której dostali najsłabszą ocenę (dotyczy to również zadań, śpiewu czy gry na flecie zaliczanych przed pandemią w II semestrze)</w:t>
      </w:r>
    </w:p>
    <w:p w:rsidR="00404430" w:rsidRDefault="00404430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Przypominam, że ocena na koniec roku może ulec jeszcze zmianie, jeżeli okaże się, że jakieś prace będą niedosłane</w:t>
      </w:r>
      <w:r w:rsidR="00F061EC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(obniżona)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lub przeciwnie – uzupełnione</w:t>
      </w:r>
      <w:r w:rsidR="00F061EC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(podwyższona)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. </w:t>
      </w:r>
    </w:p>
    <w:p w:rsidR="00153AA2" w:rsidRDefault="00153AA2" w:rsidP="00C217D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lastRenderedPageBreak/>
        <w:t>Jeżeli ktoś z Was ma pytania odnośnie oceny na koniec roku, proszę pisać na  mój adres lub przyjść do szkoły na konsultacje w poniedziałek 01.06.2020r. w godz. 9.00-11.00 lub 09.06.2020r. w godz. 9.00-11.00.</w:t>
      </w:r>
    </w:p>
    <w:p w:rsidR="00972715" w:rsidRPr="004E49B7" w:rsidRDefault="00153AA2" w:rsidP="004E49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Zapraszam</w:t>
      </w:r>
    </w:p>
    <w:sectPr w:rsidR="00972715" w:rsidRPr="004E49B7" w:rsidSect="001A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Graph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94D"/>
    <w:multiLevelType w:val="hybridMultilevel"/>
    <w:tmpl w:val="314C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0CB"/>
    <w:multiLevelType w:val="multilevel"/>
    <w:tmpl w:val="634E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C0A68"/>
    <w:multiLevelType w:val="multilevel"/>
    <w:tmpl w:val="C1C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023F"/>
    <w:multiLevelType w:val="multilevel"/>
    <w:tmpl w:val="B59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174BF"/>
    <w:multiLevelType w:val="multilevel"/>
    <w:tmpl w:val="038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82D74"/>
    <w:multiLevelType w:val="multilevel"/>
    <w:tmpl w:val="E20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015EF"/>
    <w:multiLevelType w:val="hybridMultilevel"/>
    <w:tmpl w:val="3C587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5163"/>
    <w:multiLevelType w:val="multilevel"/>
    <w:tmpl w:val="FB1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5"/>
    <w:rsid w:val="00110550"/>
    <w:rsid w:val="00153AA2"/>
    <w:rsid w:val="001804C9"/>
    <w:rsid w:val="00190495"/>
    <w:rsid w:val="00190C65"/>
    <w:rsid w:val="001A55D3"/>
    <w:rsid w:val="001C2886"/>
    <w:rsid w:val="001C43D0"/>
    <w:rsid w:val="00404430"/>
    <w:rsid w:val="004E49B7"/>
    <w:rsid w:val="005B6C73"/>
    <w:rsid w:val="007724B5"/>
    <w:rsid w:val="00972715"/>
    <w:rsid w:val="009A6C27"/>
    <w:rsid w:val="00A83B10"/>
    <w:rsid w:val="00C217D7"/>
    <w:rsid w:val="00C666EA"/>
    <w:rsid w:val="00DA5F4D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ADB7-F025-40D0-BDE7-BEB6F9A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5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TXol20Q01Uj-U5Yp3IqFg" TargetMode="External"/><Relationship Id="rId13" Type="http://schemas.openxmlformats.org/officeDocument/2006/relationships/hyperlink" Target="https://www.youtube.com/watch?v=rOHTI6-0ld8&amp;t=18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HC6rhWVh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JdBt9Nid3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d7M22HidK-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stytut.chopina/?brand_redir=1570915943228919" TargetMode="External"/><Relationship Id="rId14" Type="http://schemas.openxmlformats.org/officeDocument/2006/relationships/hyperlink" Target="https://www.youtube.com/watch?v=L-uXuPx9r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8</cp:revision>
  <dcterms:created xsi:type="dcterms:W3CDTF">2020-05-25T14:33:00Z</dcterms:created>
  <dcterms:modified xsi:type="dcterms:W3CDTF">2020-05-31T16:29:00Z</dcterms:modified>
</cp:coreProperties>
</file>