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 polski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Poniedzia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ek 20.04.</w:t>
      </w:r>
    </w:p>
    <w:p>
      <w:pPr>
        <w:pStyle w:val="Treść"/>
        <w:bidi w:val="0"/>
      </w:pPr>
      <w:r>
        <w:rPr>
          <w:rtl w:val="0"/>
        </w:rPr>
        <w:t xml:space="preserve">Temat: Na </w:t>
      </w:r>
      <w:r>
        <w:rPr>
          <w:rtl w:val="0"/>
        </w:rPr>
        <w:t>ł</w:t>
      </w:r>
      <w:r>
        <w:rPr>
          <w:rtl w:val="0"/>
        </w:rPr>
        <w:t>aweczce z Boles</w:t>
      </w:r>
      <w:r>
        <w:rPr>
          <w:rtl w:val="0"/>
        </w:rPr>
        <w:t>ł</w:t>
      </w:r>
      <w:r>
        <w:rPr>
          <w:rtl w:val="0"/>
        </w:rPr>
        <w:t>awem Prusem.</w:t>
      </w:r>
    </w:p>
    <w:p>
      <w:pPr>
        <w:pStyle w:val="Treść"/>
        <w:bidi w:val="0"/>
      </w:pPr>
    </w:p>
    <w:p>
      <w:pPr>
        <w:pStyle w:val="Treść"/>
        <w:jc w:val="both"/>
      </w:pPr>
      <w:r>
        <w:rPr>
          <w:rtl w:val="0"/>
        </w:rPr>
        <w:tab/>
        <w:t>Aleksander G</w:t>
      </w:r>
      <w:r>
        <w:rPr>
          <w:rtl w:val="0"/>
        </w:rPr>
        <w:t>ł</w:t>
      </w:r>
      <w:r>
        <w:rPr>
          <w:rtl w:val="0"/>
        </w:rPr>
        <w:t>owacki ( pseudonim! Boles</w:t>
      </w:r>
      <w:r>
        <w:rPr>
          <w:rtl w:val="0"/>
        </w:rPr>
        <w:t>ł</w:t>
      </w:r>
      <w:r>
        <w:rPr>
          <w:rtl w:val="0"/>
        </w:rPr>
        <w:t>aw Prus) urodzi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1847 roku w Hrubieszowie, zmar</w:t>
      </w:r>
      <w:r>
        <w:rPr>
          <w:rtl w:val="0"/>
        </w:rPr>
        <w:t xml:space="preserve">ł </w:t>
      </w:r>
      <w:r>
        <w:rPr>
          <w:rtl w:val="0"/>
        </w:rPr>
        <w:t>w 1912 roku w Warszawie. Wcze</w:t>
      </w:r>
      <w:r>
        <w:rPr>
          <w:rtl w:val="0"/>
        </w:rPr>
        <w:t>ś</w:t>
      </w:r>
      <w:r>
        <w:rPr>
          <w:rtl w:val="0"/>
        </w:rPr>
        <w:t>nie utraci</w:t>
      </w:r>
      <w:r>
        <w:rPr>
          <w:rtl w:val="0"/>
        </w:rPr>
        <w:t xml:space="preserve">ł </w:t>
      </w:r>
      <w:r>
        <w:rPr>
          <w:rtl w:val="0"/>
        </w:rPr>
        <w:t>rodzic</w:t>
      </w:r>
      <w:r>
        <w:rPr>
          <w:rtl w:val="0"/>
        </w:rPr>
        <w:t>ó</w:t>
      </w:r>
      <w:r>
        <w:rPr>
          <w:rtl w:val="0"/>
        </w:rPr>
        <w:t>w i znalaz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pod opieka brata Leona. </w:t>
      </w:r>
    </w:p>
    <w:p>
      <w:pPr>
        <w:pStyle w:val="Treść"/>
        <w:jc w:val="both"/>
      </w:pPr>
      <w:r>
        <w:rPr>
          <w:rtl w:val="0"/>
        </w:rPr>
        <w:tab/>
        <w:t>Jako szesnastolatek zosta</w:t>
      </w:r>
      <w:r>
        <w:rPr>
          <w:rtl w:val="0"/>
        </w:rPr>
        <w:t xml:space="preserve">ł </w:t>
      </w:r>
      <w:r>
        <w:rPr>
          <w:rtl w:val="0"/>
        </w:rPr>
        <w:t>ranny w powstaniu styczniowym i sp</w:t>
      </w:r>
      <w:r>
        <w:rPr>
          <w:rtl w:val="0"/>
        </w:rPr>
        <w:t>ę</w:t>
      </w:r>
      <w:r>
        <w:rPr>
          <w:rtl w:val="0"/>
        </w:rPr>
        <w:t>dzi</w:t>
      </w:r>
      <w:r>
        <w:rPr>
          <w:rtl w:val="0"/>
        </w:rPr>
        <w:t xml:space="preserve">ł </w:t>
      </w:r>
      <w:r>
        <w:rPr>
          <w:rtl w:val="0"/>
        </w:rPr>
        <w:t>kilka miesi</w:t>
      </w:r>
      <w:r>
        <w:rPr>
          <w:rtl w:val="0"/>
        </w:rPr>
        <w:t>ę</w:t>
      </w:r>
      <w:r>
        <w:rPr>
          <w:rtl w:val="0"/>
        </w:rPr>
        <w:t>cy w rosyjskim wi</w:t>
      </w:r>
      <w:r>
        <w:rPr>
          <w:rtl w:val="0"/>
        </w:rPr>
        <w:t>ę</w:t>
      </w:r>
      <w:r>
        <w:rPr>
          <w:rtl w:val="0"/>
        </w:rPr>
        <w:t>zieniu.</w:t>
      </w:r>
    </w:p>
    <w:p>
      <w:pPr>
        <w:pStyle w:val="Treść"/>
        <w:jc w:val="both"/>
      </w:pPr>
      <w:r>
        <w:rPr>
          <w:rtl w:val="0"/>
        </w:rPr>
        <w:tab/>
        <w:t>Studiowa</w:t>
      </w:r>
      <w:r>
        <w:rPr>
          <w:rtl w:val="0"/>
        </w:rPr>
        <w:t xml:space="preserve">ł </w:t>
      </w:r>
      <w:r>
        <w:rPr>
          <w:rtl w:val="0"/>
        </w:rPr>
        <w:t>na wydziale matematyczno - fizycznym Szko</w:t>
      </w:r>
      <w:r>
        <w:rPr>
          <w:rtl w:val="0"/>
        </w:rPr>
        <w:t>ł</w:t>
      </w:r>
      <w:r>
        <w:rPr>
          <w:rtl w:val="0"/>
        </w:rPr>
        <w:t>y G</w:t>
      </w:r>
      <w:r>
        <w:rPr>
          <w:rtl w:val="0"/>
        </w:rPr>
        <w:t>łó</w:t>
      </w:r>
      <w:r>
        <w:rPr>
          <w:rtl w:val="0"/>
        </w:rPr>
        <w:t>wnej w Warszawie, matematyka by</w:t>
      </w:r>
      <w:r>
        <w:rPr>
          <w:rtl w:val="0"/>
        </w:rPr>
        <w:t>ł</w:t>
      </w:r>
      <w:r>
        <w:rPr>
          <w:rtl w:val="0"/>
        </w:rPr>
        <w:t>a jego pasj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jc w:val="both"/>
      </w:pPr>
      <w:r>
        <w:rPr>
          <w:rtl w:val="0"/>
        </w:rPr>
        <w:tab/>
        <w:t>Podejmowa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wielu prac,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"http://m.in"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m.in</w:t>
      </w:r>
      <w:r>
        <w:rPr/>
        <w:fldChar w:fldCharType="end" w:fldLock="0"/>
      </w:r>
      <w:r>
        <w:rPr>
          <w:rtl w:val="0"/>
        </w:rPr>
        <w:t>. pisa</w:t>
      </w:r>
      <w:r>
        <w:rPr>
          <w:rtl w:val="0"/>
        </w:rPr>
        <w:t xml:space="preserve">ł </w:t>
      </w:r>
      <w:r>
        <w:rPr>
          <w:rtl w:val="0"/>
        </w:rPr>
        <w:t>artyku</w:t>
      </w:r>
      <w:r>
        <w:rPr>
          <w:rtl w:val="0"/>
        </w:rPr>
        <w:t>ł</w:t>
      </w:r>
      <w:r>
        <w:rPr>
          <w:rtl w:val="0"/>
        </w:rPr>
        <w:t>y prasowe w prasie warszawskiej stopniowo zyskuj</w:t>
      </w:r>
      <w:r>
        <w:rPr>
          <w:rtl w:val="0"/>
        </w:rPr>
        <w:t>ą</w:t>
      </w:r>
      <w:r>
        <w:rPr>
          <w:rtl w:val="0"/>
        </w:rPr>
        <w:t>c popularno</w:t>
      </w:r>
      <w:r>
        <w:rPr>
          <w:rtl w:val="0"/>
        </w:rPr>
        <w:t>ść</w:t>
      </w:r>
      <w:r>
        <w:rPr>
          <w:rtl w:val="0"/>
        </w:rPr>
        <w:t>.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 xml:space="preserve">ść </w:t>
      </w:r>
      <w:r>
        <w:rPr>
          <w:rtl w:val="0"/>
        </w:rPr>
        <w:t>jego nowel i powie</w:t>
      </w:r>
      <w:r>
        <w:rPr>
          <w:rtl w:val="0"/>
        </w:rPr>
        <w:t>ś</w:t>
      </w:r>
      <w:r>
        <w:rPr>
          <w:rtl w:val="0"/>
        </w:rPr>
        <w:t>ci by</w:t>
      </w:r>
      <w:r>
        <w:rPr>
          <w:rtl w:val="0"/>
        </w:rPr>
        <w:t>ł</w:t>
      </w:r>
      <w:r>
        <w:rPr>
          <w:rtl w:val="0"/>
        </w:rPr>
        <w:t>y publikowane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nie w prasie.  </w:t>
      </w:r>
    </w:p>
    <w:p>
      <w:pPr>
        <w:pStyle w:val="Treść"/>
        <w:jc w:val="both"/>
      </w:pPr>
      <w:r>
        <w:rPr>
          <w:rtl w:val="0"/>
        </w:rPr>
        <w:tab/>
        <w:t>Przez ca</w:t>
      </w:r>
      <w:r>
        <w:rPr>
          <w:rtl w:val="0"/>
        </w:rPr>
        <w:t>ł</w:t>
      </w:r>
      <w:r>
        <w:rPr>
          <w:rtl w:val="0"/>
        </w:rPr>
        <w:t xml:space="preserve">e </w:t>
      </w:r>
      <w:r>
        <w:rPr>
          <w:rtl w:val="0"/>
        </w:rPr>
        <w:t>ż</w:t>
      </w:r>
      <w:r>
        <w:rPr>
          <w:rtl w:val="0"/>
        </w:rPr>
        <w:t>ycie - a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w ostatnich jego latach - udziela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ecznie, patronowa</w:t>
      </w:r>
      <w:r>
        <w:rPr>
          <w:rtl w:val="0"/>
        </w:rPr>
        <w:t xml:space="preserve">ł </w:t>
      </w:r>
      <w:r>
        <w:rPr>
          <w:rtl w:val="0"/>
        </w:rPr>
        <w:t>wielu przedsi</w:t>
      </w:r>
      <w:r>
        <w:rPr>
          <w:rtl w:val="0"/>
        </w:rPr>
        <w:t>ę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>ciom, prowadzi</w:t>
      </w:r>
      <w:r>
        <w:rPr>
          <w:rtl w:val="0"/>
        </w:rPr>
        <w:t xml:space="preserve">ł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b w:val="1"/>
          <w:bCs w:val="1"/>
          <w:rtl w:val="0"/>
        </w:rPr>
        <w:t>filantropijn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. </w:t>
      </w:r>
      <w:r>
        <w:rPr>
          <w:rtl w:val="0"/>
        </w:rPr>
        <w:t>Zwraca</w:t>
      </w:r>
      <w:r>
        <w:rPr>
          <w:rtl w:val="0"/>
        </w:rPr>
        <w:t xml:space="preserve">ł </w:t>
      </w:r>
      <w:r>
        <w:rPr>
          <w:rtl w:val="0"/>
        </w:rPr>
        <w:t>uwag</w:t>
      </w:r>
      <w:r>
        <w:rPr>
          <w:rtl w:val="0"/>
        </w:rPr>
        <w:t xml:space="preserve">ę </w:t>
      </w:r>
      <w:r>
        <w:rPr>
          <w:rtl w:val="0"/>
        </w:rPr>
        <w:t>na rol</w:t>
      </w:r>
      <w:r>
        <w:rPr>
          <w:rtl w:val="0"/>
        </w:rPr>
        <w:t xml:space="preserve">ę </w:t>
      </w:r>
      <w:r>
        <w:rPr>
          <w:rtl w:val="0"/>
        </w:rPr>
        <w:t>nauki i post</w:t>
      </w:r>
      <w:r>
        <w:rPr>
          <w:rtl w:val="0"/>
        </w:rPr>
        <w:t>ę</w:t>
      </w:r>
      <w:r>
        <w:rPr>
          <w:rtl w:val="0"/>
        </w:rPr>
        <w:t>pu, by</w:t>
      </w:r>
      <w:r>
        <w:rPr>
          <w:rtl w:val="0"/>
        </w:rPr>
        <w:t xml:space="preserve">ł </w:t>
      </w:r>
      <w:r>
        <w:rPr>
          <w:rtl w:val="0"/>
        </w:rPr>
        <w:t xml:space="preserve">bystrym </w:t>
      </w:r>
      <w:r>
        <w:rPr>
          <w:u w:val="single"/>
          <w:rtl w:val="0"/>
        </w:rPr>
        <w:t xml:space="preserve">obserwatorem </w:t>
      </w:r>
      <w:r>
        <w:rPr>
          <w:u w:val="single"/>
          <w:rtl w:val="0"/>
        </w:rPr>
        <w:t>ż</w:t>
      </w:r>
      <w:r>
        <w:rPr>
          <w:u w:val="single"/>
          <w:rtl w:val="0"/>
        </w:rPr>
        <w:t>ycia spo</w:t>
      </w:r>
      <w:r>
        <w:rPr>
          <w:u w:val="single"/>
          <w:rtl w:val="0"/>
        </w:rPr>
        <w:t>ł</w:t>
      </w:r>
      <w:r>
        <w:rPr>
          <w:u w:val="single"/>
          <w:rtl w:val="0"/>
        </w:rPr>
        <w:t xml:space="preserve">ecznego. </w:t>
      </w:r>
    </w:p>
    <w:p>
      <w:pPr>
        <w:pStyle w:val="Treść"/>
        <w:jc w:val="both"/>
      </w:pPr>
      <w:r>
        <w:rPr>
          <w:rtl w:val="0"/>
        </w:rPr>
        <w:tab/>
        <w:t>Zosta</w:t>
      </w:r>
      <w:r>
        <w:rPr>
          <w:rtl w:val="0"/>
        </w:rPr>
        <w:t xml:space="preserve">ł </w:t>
      </w:r>
      <w:r>
        <w:rPr>
          <w:rtl w:val="0"/>
        </w:rPr>
        <w:t>pochowany w Warszawie na cmentarzu na Pow</w:t>
      </w:r>
      <w:r>
        <w:rPr>
          <w:rtl w:val="0"/>
        </w:rPr>
        <w:t>ą</w:t>
      </w:r>
      <w:r>
        <w:rPr>
          <w:rtl w:val="0"/>
        </w:rPr>
        <w:t xml:space="preserve">zkach. Na jego grobowcu umieszczono napis </w:t>
      </w:r>
      <w:r>
        <w:rPr>
          <w:rtl w:val="0"/>
        </w:rPr>
        <w:t>„</w:t>
      </w:r>
      <w:r>
        <w:rPr>
          <w:rtl w:val="0"/>
        </w:rPr>
        <w:t>Serce serc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zapisz w zeszycie powy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notatk</w:t>
      </w:r>
      <w:r>
        <w:rPr>
          <w:rtl w:val="0"/>
        </w:rPr>
        <w:t>ę</w:t>
      </w:r>
      <w:r>
        <w:rPr>
          <w:rtl w:val="0"/>
        </w:rPr>
        <w:t>. Pami</w:t>
      </w:r>
      <w:r>
        <w:rPr>
          <w:rtl w:val="0"/>
        </w:rPr>
        <w:t>ę</w:t>
      </w:r>
      <w:r>
        <w:rPr>
          <w:rtl w:val="0"/>
        </w:rPr>
        <w:t>taj o akapitach.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Ciekawostka: Przez ca</w:t>
      </w:r>
      <w:r>
        <w:rPr>
          <w:rtl w:val="0"/>
        </w:rPr>
        <w:t>ł</w:t>
      </w:r>
      <w:r>
        <w:rPr>
          <w:rtl w:val="0"/>
        </w:rPr>
        <w:t xml:space="preserve">e </w:t>
      </w:r>
      <w:r>
        <w:rPr>
          <w:rtl w:val="0"/>
        </w:rPr>
        <w:t>ż</w:t>
      </w:r>
      <w:r>
        <w:rPr>
          <w:rtl w:val="0"/>
        </w:rPr>
        <w:t>ycie cierpia</w:t>
      </w:r>
      <w:r>
        <w:rPr>
          <w:rtl w:val="0"/>
        </w:rPr>
        <w:t xml:space="preserve">ł </w:t>
      </w:r>
      <w:r>
        <w:rPr>
          <w:rtl w:val="0"/>
        </w:rPr>
        <w:t>na agorafobi</w:t>
      </w:r>
      <w:r>
        <w:rPr>
          <w:rtl w:val="0"/>
        </w:rPr>
        <w:t xml:space="preserve">ę </w:t>
      </w:r>
      <w:r>
        <w:rPr>
          <w:rtl w:val="0"/>
        </w:rPr>
        <w:t>- l</w:t>
      </w:r>
      <w:r>
        <w:rPr>
          <w:rtl w:val="0"/>
        </w:rPr>
        <w:t>ę</w:t>
      </w:r>
      <w:r>
        <w:rPr>
          <w:rtl w:val="0"/>
        </w:rPr>
        <w:t>k przed du</w:t>
      </w:r>
      <w:r>
        <w:rPr>
          <w:rtl w:val="0"/>
        </w:rPr>
        <w:t>ż</w:t>
      </w:r>
      <w:r>
        <w:rPr>
          <w:rtl w:val="0"/>
        </w:rPr>
        <w:t>ymi przestrzeniami, dlatego ma</w:t>
      </w:r>
      <w:r>
        <w:rPr>
          <w:rtl w:val="0"/>
        </w:rPr>
        <w:t>ł</w:t>
      </w:r>
      <w:r>
        <w:rPr>
          <w:rtl w:val="0"/>
        </w:rPr>
        <w:t>o podr</w:t>
      </w:r>
      <w:r>
        <w:rPr>
          <w:rtl w:val="0"/>
        </w:rPr>
        <w:t>óż</w:t>
      </w:r>
      <w:r>
        <w:rPr>
          <w:rtl w:val="0"/>
        </w:rPr>
        <w:t>owa</w:t>
      </w:r>
      <w:r>
        <w:rPr>
          <w:rtl w:val="0"/>
        </w:rPr>
        <w:t>ł</w:t>
      </w:r>
      <w:r>
        <w:rPr>
          <w:rtl w:val="0"/>
        </w:rPr>
        <w:t>, a Warszawa sta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jego ukochanym miastem. Za granic</w:t>
      </w:r>
      <w:r>
        <w:rPr>
          <w:rtl w:val="0"/>
        </w:rPr>
        <w:t xml:space="preserve">ę </w:t>
      </w:r>
      <w:r>
        <w:rPr>
          <w:rtl w:val="0"/>
        </w:rPr>
        <w:t>wyjecha</w:t>
      </w:r>
      <w:r>
        <w:rPr>
          <w:rtl w:val="0"/>
        </w:rPr>
        <w:t xml:space="preserve">ł </w:t>
      </w:r>
      <w:r>
        <w:rPr>
          <w:rtl w:val="0"/>
        </w:rPr>
        <w:t>tylko raz, za to systematycznie, przez 30 lat, odwiedza</w:t>
      </w:r>
      <w:r>
        <w:rPr>
          <w:rtl w:val="0"/>
        </w:rPr>
        <w:t xml:space="preserve">ł </w:t>
      </w:r>
      <w:r>
        <w:rPr>
          <w:rtl w:val="0"/>
        </w:rPr>
        <w:t>Na</w:t>
      </w:r>
      <w:r>
        <w:rPr>
          <w:rtl w:val="0"/>
        </w:rPr>
        <w:t>łę</w:t>
      </w:r>
      <w:r>
        <w:rPr>
          <w:rtl w:val="0"/>
        </w:rPr>
        <w:t>cz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wyszukaj w internecie (lub skorzystaj z poni</w:t>
      </w:r>
      <w:r>
        <w:rPr>
          <w:rtl w:val="0"/>
        </w:rPr>
        <w:t>ż</w:t>
      </w:r>
      <w:r>
        <w:rPr>
          <w:rtl w:val="0"/>
        </w:rPr>
        <w:t>szych link</w:t>
      </w:r>
      <w:r>
        <w:rPr>
          <w:rtl w:val="0"/>
        </w:rPr>
        <w:t>ó</w:t>
      </w:r>
      <w:r>
        <w:rPr>
          <w:rtl w:val="0"/>
        </w:rPr>
        <w:t>w) pomnik Boles</w:t>
      </w:r>
      <w:r>
        <w:rPr>
          <w:rtl w:val="0"/>
        </w:rPr>
        <w:t>ł</w:t>
      </w:r>
      <w:r>
        <w:rPr>
          <w:rtl w:val="0"/>
        </w:rPr>
        <w:t>awa Prusa w Na</w:t>
      </w:r>
      <w:r>
        <w:rPr>
          <w:rtl w:val="0"/>
        </w:rPr>
        <w:t>łę</w:t>
      </w:r>
      <w:r>
        <w:rPr>
          <w:rtl w:val="0"/>
        </w:rPr>
        <w:t>czowie i w Warszawie przy Krakowskim Przedmie</w:t>
      </w:r>
      <w:r>
        <w:rPr>
          <w:rtl w:val="0"/>
        </w:rPr>
        <w:t>ś</w:t>
      </w:r>
      <w:r>
        <w:rPr>
          <w:rtl w:val="0"/>
        </w:rPr>
        <w:t>ciu oraz nagrobek na cmentarzu na Pow</w:t>
      </w:r>
      <w:r>
        <w:rPr>
          <w:rtl w:val="0"/>
        </w:rPr>
        <w:t>ą</w:t>
      </w:r>
      <w:r>
        <w:rPr>
          <w:rtl w:val="0"/>
        </w:rPr>
        <w:t>zkach. Je</w:t>
      </w:r>
      <w:r>
        <w:rPr>
          <w:rtl w:val="0"/>
        </w:rPr>
        <w:t>ż</w:t>
      </w:r>
      <w:r>
        <w:rPr>
          <w:rtl w:val="0"/>
        </w:rPr>
        <w:t>eli masz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wydrukuj pomnik Boles</w:t>
      </w:r>
      <w:r>
        <w:rPr>
          <w:rtl w:val="0"/>
        </w:rPr>
        <w:t>ł</w:t>
      </w:r>
      <w:r>
        <w:rPr>
          <w:rtl w:val="0"/>
        </w:rPr>
        <w:t>awa Prusa, siedz</w:t>
      </w:r>
      <w:r>
        <w:rPr>
          <w:rtl w:val="0"/>
        </w:rPr>
        <w:t>ą</w:t>
      </w:r>
      <w:r>
        <w:rPr>
          <w:rtl w:val="0"/>
        </w:rPr>
        <w:t xml:space="preserve">cego na </w:t>
      </w:r>
      <w:r>
        <w:rPr>
          <w:rtl w:val="0"/>
        </w:rPr>
        <w:t>ł</w:t>
      </w:r>
      <w:r>
        <w:rPr>
          <w:rtl w:val="0"/>
        </w:rPr>
        <w:t>aweczce, z Na</w:t>
      </w:r>
      <w:r>
        <w:rPr>
          <w:rtl w:val="0"/>
        </w:rPr>
        <w:t>łę</w:t>
      </w:r>
      <w:r>
        <w:rPr>
          <w:rtl w:val="0"/>
        </w:rPr>
        <w:t>czowa i wklej do zeszytu (wydruk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wielko</w:t>
      </w:r>
      <w:r>
        <w:rPr>
          <w:rtl w:val="0"/>
        </w:rPr>
        <w:t>ś</w:t>
      </w:r>
      <w:r>
        <w:rPr>
          <w:rtl w:val="0"/>
        </w:rPr>
        <w:t>ci wydruku pomnika Chopina - wklejony do zeszytu na lekcji przy wcze</w:t>
      </w:r>
      <w:r>
        <w:rPr>
          <w:rtl w:val="0"/>
        </w:rPr>
        <w:t>ś</w:t>
      </w:r>
      <w:r>
        <w:rPr>
          <w:rtl w:val="0"/>
        </w:rPr>
        <w:t>niejszych tematach realizowanych w szkole).</w:t>
      </w: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"https://www.polskaniezwykla.pl/web/place/18407,warszawa-pomnik-boleslawa-prusa-.html"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https://www.polskaniezwykla.pl/web/place/18407,warszawa-pomnik-boleslawa-prusa-.html</w:t>
      </w:r>
      <w:r>
        <w:rPr/>
        <w:fldChar w:fldCharType="end" w:fldLock="0"/>
      </w:r>
    </w:p>
    <w:p>
      <w:pPr>
        <w:pStyle w:val="Treść"/>
        <w:bidi w:val="0"/>
        <w:rPr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"https://www.polskaniezwykla.pl/web/gallery/photo,564754.html"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https://www.polskaniezwykla.pl/web/gallery/photo,564754.html</w:t>
      </w:r>
      <w:r>
        <w:rPr/>
        <w:fldChar w:fldCharType="end" w:fldLock="0"/>
      </w:r>
    </w:p>
    <w:p>
      <w:pPr>
        <w:pStyle w:val="Treść"/>
        <w:bidi w:val="0"/>
        <w:rPr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"https://www.polskaniezwykla.pl/web/place/45293,naleczow-pomniki-boleslawa-prusa-w-naleczowskim-parku-.html"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https://www.polskaniezwykla.pl/web/place/45293,naleczow-pomniki-boleslawa-prusa-w-naleczowskim-parku-.html</w:t>
      </w:r>
      <w:r>
        <w:rPr/>
        <w:fldChar w:fldCharType="end" w:fldLock="0"/>
      </w:r>
    </w:p>
    <w:p>
      <w:pPr>
        <w:pStyle w:val="Treść"/>
        <w:bidi w:val="0"/>
        <w:rPr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"https://superhistoria.pl/xix-wiek/106218/demony-boleslawa-prusa.html"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https://superhistoria.pl/xix-wiek/106218/demony-boleslawa-prusa.html</w:t>
      </w:r>
      <w:r>
        <w:rPr/>
        <w:fldChar w:fldCharType="end" w:fldLock="0"/>
      </w: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  <w:rPr>
          <w:u w:val="single"/>
        </w:rPr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 xml:space="preserve">Wtorek 21.04.  </w:t>
      </w: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roda 22.04.</w:t>
      </w: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Czwartek 23.04.</w:t>
      </w:r>
    </w:p>
    <w:p>
      <w:pPr>
        <w:pStyle w:val="Treść"/>
        <w:bidi w:val="0"/>
      </w:pPr>
      <w:r>
        <w:rPr>
          <w:rtl w:val="0"/>
        </w:rPr>
        <w:t>Temat: Spotkanie z lektur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rPr>
          <w:i w:val="1"/>
          <w:iCs w:val="1"/>
        </w:rPr>
      </w:pPr>
      <w:r>
        <w:rPr>
          <w:i w:val="1"/>
          <w:iCs w:val="1"/>
          <w:rtl w:val="0"/>
        </w:rPr>
        <w:t>(Temat do realizacji w ci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gu 3 dni)</w:t>
      </w:r>
    </w:p>
    <w:p>
      <w:pPr>
        <w:pStyle w:val="Treść"/>
        <w:rPr>
          <w:i w:val="1"/>
          <w:iCs w:val="1"/>
        </w:rPr>
      </w:pPr>
      <w:r>
        <w:rPr>
          <w:i w:val="1"/>
          <w:iCs w:val="1"/>
          <w:rtl w:val="0"/>
        </w:rPr>
        <w:t>Zaplanuj swoj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prac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, prosz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o przeczytanie lektury do czwartku :-)</w:t>
      </w:r>
    </w:p>
    <w:p>
      <w:pPr>
        <w:pStyle w:val="Treść"/>
        <w:bidi w:val="0"/>
      </w:pP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Zapoznaj si</w:t>
      </w:r>
      <w:r>
        <w:rPr>
          <w:rtl w:val="0"/>
        </w:rPr>
        <w:t xml:space="preserve">ę </w:t>
      </w:r>
      <w:r>
        <w:rPr>
          <w:rtl w:val="0"/>
        </w:rPr>
        <w:t>z informacjami w podr</w:t>
      </w:r>
      <w:r>
        <w:rPr>
          <w:rtl w:val="0"/>
        </w:rPr>
        <w:t>ę</w:t>
      </w:r>
      <w:r>
        <w:rPr>
          <w:rtl w:val="0"/>
        </w:rPr>
        <w:t xml:space="preserve">czniku na stronie 253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Przeczytaj tekst lektury:</w:t>
      </w:r>
    </w:p>
    <w:p>
      <w:pPr>
        <w:pStyle w:val="Treś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"https://lektury.gov.pl/lektura/katarynka"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https://lektury.gov.pl/lektura/katarynka</w:t>
      </w:r>
      <w:r>
        <w:rPr/>
        <w:fldChar w:fldCharType="end" w:fldLock="0"/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esz te</w:t>
      </w:r>
      <w:r>
        <w:rPr>
          <w:rtl w:val="0"/>
        </w:rPr>
        <w:t xml:space="preserve">ż </w:t>
      </w:r>
      <w:r>
        <w:rPr>
          <w:rtl w:val="0"/>
        </w:rPr>
        <w:t>ods</w:t>
      </w:r>
      <w:r>
        <w:rPr>
          <w:rtl w:val="0"/>
        </w:rPr>
        <w:t>ł</w:t>
      </w:r>
      <w:r>
        <w:rPr>
          <w:rtl w:val="0"/>
        </w:rPr>
        <w:t>ucha</w:t>
      </w:r>
      <w:r>
        <w:rPr>
          <w:rtl w:val="0"/>
        </w:rPr>
        <w:t xml:space="preserve">ć </w:t>
      </w:r>
      <w:r>
        <w:rPr>
          <w:rtl w:val="0"/>
        </w:rPr>
        <w:t>- audiobook pod linkiem z tekstem lektury</w:t>
      </w:r>
    </w:p>
    <w:p>
      <w:pPr>
        <w:pStyle w:val="Treść"/>
        <w:bidi w:val="0"/>
      </w:pPr>
      <w:r>
        <w:rPr>
          <w:rtl w:val="0"/>
        </w:rPr>
        <w:t xml:space="preserve">Podczas czytania korzystaj z ikony </w:t>
      </w:r>
      <w:r>
        <w:rPr>
          <w:rtl w:val="0"/>
        </w:rPr>
        <w:t>„</w:t>
      </w:r>
      <w:r>
        <w:rPr>
          <w:rtl w:val="0"/>
        </w:rPr>
        <w:t>Spis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”</w:t>
      </w:r>
      <w:r>
        <w:rPr>
          <w:rtl w:val="0"/>
        </w:rPr>
        <w:t>, nast</w:t>
      </w:r>
      <w:r>
        <w:rPr>
          <w:rtl w:val="0"/>
        </w:rPr>
        <w:t>ę</w:t>
      </w:r>
      <w:r>
        <w:rPr>
          <w:rtl w:val="0"/>
        </w:rPr>
        <w:t xml:space="preserve">pnie </w:t>
      </w:r>
      <w:r>
        <w:rPr>
          <w:rtl w:val="0"/>
        </w:rPr>
        <w:t>„</w:t>
      </w:r>
      <w:r>
        <w:rPr>
          <w:rtl w:val="0"/>
        </w:rPr>
        <w:t>Przypisy</w:t>
      </w:r>
      <w:r>
        <w:rPr>
          <w:rtl w:val="0"/>
        </w:rPr>
        <w:t xml:space="preserve">” </w:t>
      </w:r>
      <w:r>
        <w:rPr>
          <w:rtl w:val="0"/>
        </w:rPr>
        <w:t>- wyja</w:t>
      </w:r>
      <w:r>
        <w:rPr>
          <w:rtl w:val="0"/>
        </w:rPr>
        <w:t>ś</w:t>
      </w:r>
      <w:r>
        <w:rPr>
          <w:rtl w:val="0"/>
        </w:rPr>
        <w:t>nienie s</w:t>
      </w:r>
      <w:r>
        <w:rPr>
          <w:rtl w:val="0"/>
        </w:rPr>
        <w:t>łó</w:t>
      </w:r>
      <w:r>
        <w:rPr>
          <w:rtl w:val="0"/>
        </w:rPr>
        <w:t>w oznaczonych cyfra arabsk</w:t>
      </w:r>
      <w:r>
        <w:rPr>
          <w:rtl w:val="0"/>
        </w:rPr>
        <w:t>ą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Katarynka- mechaniczny instrument muzyczny wprawiany w ruch korbk</w:t>
      </w:r>
      <w:r>
        <w:rPr>
          <w:rtl w:val="0"/>
        </w:rPr>
        <w:t>ą</w:t>
      </w:r>
    </w:p>
    <w:p>
      <w:pPr>
        <w:pStyle w:val="Treść"/>
        <w:bidi w:val="0"/>
      </w:pPr>
      <w:r>
        <w:rPr>
          <w:rtl w:val="0"/>
        </w:rPr>
        <w:t>Obejrzyj:</w:t>
      </w:r>
    </w:p>
    <w:p>
      <w:pPr>
        <w:pStyle w:val="Treś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"http://www.lisak.net.pl/blog/?p=10168"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http://www.lisak.net.pl/blog/?p=10168</w:t>
      </w:r>
      <w:r>
        <w:rPr/>
        <w:fldChar w:fldCharType="end" w:fldLock="0"/>
      </w:r>
    </w:p>
    <w:p>
      <w:pPr>
        <w:pStyle w:val="Treś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"https://www.youtube.com/watch?v=6eE8GY-KJT8"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https://www.youtube.com/watch?v=6eE8GY-KJT8</w:t>
      </w:r>
      <w:r>
        <w:rPr/>
        <w:fldChar w:fldCharType="end" w:fldLock="0"/>
      </w:r>
    </w:p>
    <w:p>
      <w:pPr>
        <w:pStyle w:val="Treś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"https://www.youtube.com/watch?v=8Mx0Y87uHgk"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https://www.youtube.com/watch?v=8Mx0Y87uHgk</w:t>
      </w:r>
      <w:r>
        <w:rPr/>
        <w:fldChar w:fldCharType="end" w:fldLock="0"/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- Zapisz w zeszycie przedmiotowym:</w:t>
      </w:r>
    </w:p>
    <w:p>
      <w:pPr>
        <w:pStyle w:val="Treść"/>
        <w:bidi w:val="0"/>
      </w:pPr>
      <w:r>
        <w:rPr>
          <w:rtl w:val="0"/>
        </w:rPr>
        <w:t>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jak katarynka - powtarza</w:t>
      </w:r>
      <w:r>
        <w:rPr>
          <w:rtl w:val="0"/>
        </w:rPr>
        <w:t xml:space="preserve">ć </w:t>
      </w:r>
      <w:r>
        <w:rPr>
          <w:rtl w:val="0"/>
        </w:rPr>
        <w:t>co</w:t>
      </w:r>
      <w:r>
        <w:rPr>
          <w:rtl w:val="0"/>
        </w:rPr>
        <w:t xml:space="preserve">ś </w:t>
      </w:r>
      <w:r>
        <w:rPr>
          <w:rtl w:val="0"/>
        </w:rPr>
        <w:t>po kim</w:t>
      </w:r>
      <w:r>
        <w:rPr>
          <w:rtl w:val="0"/>
        </w:rPr>
        <w:t xml:space="preserve">ś </w:t>
      </w:r>
      <w:r>
        <w:rPr>
          <w:rtl w:val="0"/>
        </w:rPr>
        <w:t>bezmy</w:t>
      </w:r>
      <w:r>
        <w:rPr>
          <w:rtl w:val="0"/>
        </w:rPr>
        <w:t>ś</w:t>
      </w:r>
      <w:r>
        <w:rPr>
          <w:rtl w:val="0"/>
        </w:rPr>
        <w:t>lnie</w:t>
      </w:r>
    </w:p>
    <w:p>
      <w:pPr>
        <w:pStyle w:val="Treść"/>
        <w:bidi w:val="0"/>
      </w:pPr>
      <w:r>
        <w:rPr>
          <w:rtl w:val="0"/>
        </w:rPr>
        <w:t>Trajkota</w:t>
      </w:r>
      <w:r>
        <w:rPr>
          <w:rtl w:val="0"/>
        </w:rPr>
        <w:t xml:space="preserve">ć </w:t>
      </w:r>
      <w:r>
        <w:rPr>
          <w:rtl w:val="0"/>
        </w:rPr>
        <w:t>jak katarynka -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krzykliwie i szybko</w:t>
      </w:r>
    </w:p>
    <w:p>
      <w:pPr>
        <w:pStyle w:val="Treść"/>
        <w:bidi w:val="0"/>
      </w:pPr>
      <w:r>
        <w:rPr>
          <w:rtl w:val="0"/>
        </w:rPr>
        <w:t xml:space="preserve"> - U</w:t>
      </w:r>
      <w:r>
        <w:rPr>
          <w:rtl w:val="0"/>
        </w:rPr>
        <w:t xml:space="preserve">łóż </w:t>
      </w:r>
      <w:r>
        <w:rPr>
          <w:rtl w:val="0"/>
        </w:rPr>
        <w:t>z ka</w:t>
      </w:r>
      <w:r>
        <w:rPr>
          <w:rtl w:val="0"/>
        </w:rPr>
        <w:t>ż</w:t>
      </w:r>
      <w:r>
        <w:rPr>
          <w:rtl w:val="0"/>
        </w:rPr>
        <w:t>dym wyra</w:t>
      </w:r>
      <w:r>
        <w:rPr>
          <w:rtl w:val="0"/>
        </w:rPr>
        <w:t>ż</w:t>
      </w:r>
      <w:r>
        <w:rPr>
          <w:rtl w:val="0"/>
        </w:rPr>
        <w:t xml:space="preserve">eniem zdanie.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- Zapisz w zeszycie przedmiotowym notatk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Treść"/>
        <w:jc w:val="both"/>
      </w:pPr>
      <w:r>
        <w:rPr>
          <w:rtl w:val="0"/>
        </w:rPr>
        <w:tab/>
        <w:t>Tytu</w:t>
      </w:r>
      <w:r>
        <w:rPr>
          <w:rtl w:val="0"/>
        </w:rPr>
        <w:t xml:space="preserve">ł </w:t>
      </w:r>
      <w:r>
        <w:rPr>
          <w:rtl w:val="0"/>
        </w:rPr>
        <w:t>wskazuje na rekwizyt, kt</w:t>
      </w:r>
      <w:r>
        <w:rPr>
          <w:rtl w:val="0"/>
        </w:rPr>
        <w:t>ó</w:t>
      </w:r>
      <w:r>
        <w:rPr>
          <w:rtl w:val="0"/>
        </w:rPr>
        <w:t xml:space="preserve">ry jest </w:t>
      </w:r>
      <w:r>
        <w:rPr>
          <w:b w:val="1"/>
          <w:bCs w:val="1"/>
          <w:u w:val="single"/>
          <w:rtl w:val="0"/>
        </w:rPr>
        <w:t>soko</w:t>
      </w:r>
      <w:r>
        <w:rPr>
          <w:b w:val="1"/>
          <w:bCs w:val="1"/>
          <w:u w:val="single"/>
          <w:rtl w:val="0"/>
        </w:rPr>
        <w:t>ł</w:t>
      </w:r>
      <w:r>
        <w:rPr>
          <w:b w:val="1"/>
          <w:bCs w:val="1"/>
          <w:u w:val="single"/>
          <w:rtl w:val="0"/>
        </w:rPr>
        <w:t>em noweli</w:t>
      </w:r>
      <w:r>
        <w:rPr>
          <w:rtl w:val="0"/>
        </w:rPr>
        <w:t xml:space="preserve"> - poj</w:t>
      </w:r>
      <w:r>
        <w:rPr>
          <w:rtl w:val="0"/>
        </w:rPr>
        <w:t>ę</w:t>
      </w:r>
      <w:r>
        <w:rPr>
          <w:rtl w:val="0"/>
        </w:rPr>
        <w:t>cie to oznacza najwa</w:t>
      </w:r>
      <w:r>
        <w:rPr>
          <w:rtl w:val="0"/>
        </w:rPr>
        <w:t>ż</w:t>
      </w:r>
      <w:r>
        <w:rPr>
          <w:rtl w:val="0"/>
        </w:rPr>
        <w:t>niejszy motyw, przedmiot, zdarzenie, ma cz</w:t>
      </w:r>
      <w:r>
        <w:rPr>
          <w:rtl w:val="0"/>
        </w:rPr>
        <w:t>ę</w:t>
      </w:r>
      <w:r>
        <w:rPr>
          <w:rtl w:val="0"/>
        </w:rPr>
        <w:t>sto znaczenie symboliczne, wok</w:t>
      </w:r>
      <w:r>
        <w:rPr>
          <w:rtl w:val="0"/>
        </w:rPr>
        <w:t xml:space="preserve">ół </w:t>
      </w:r>
      <w:r>
        <w:rPr>
          <w:rtl w:val="0"/>
        </w:rPr>
        <w:t>niego toczy si</w:t>
      </w:r>
      <w:r>
        <w:rPr>
          <w:rtl w:val="0"/>
        </w:rPr>
        <w:t xml:space="preserve">ę </w:t>
      </w:r>
      <w:r>
        <w:rPr>
          <w:rtl w:val="0"/>
        </w:rPr>
        <w:t>akcja noweli.</w:t>
      </w:r>
    </w:p>
    <w:p>
      <w:pPr>
        <w:pStyle w:val="Treść"/>
        <w:jc w:val="both"/>
      </w:pPr>
      <w:r>
        <w:rPr>
          <w:rtl w:val="0"/>
        </w:rPr>
        <w:t>-Katarynka jest motywem wi</w:t>
      </w:r>
      <w:r>
        <w:rPr>
          <w:rtl w:val="0"/>
        </w:rPr>
        <w:t>ążą</w:t>
      </w:r>
      <w:r>
        <w:rPr>
          <w:rtl w:val="0"/>
        </w:rPr>
        <w:t>cym ca</w:t>
      </w:r>
      <w:r>
        <w:rPr>
          <w:rtl w:val="0"/>
        </w:rPr>
        <w:t>ł</w:t>
      </w:r>
      <w:r>
        <w:rPr>
          <w:rtl w:val="0"/>
        </w:rPr>
        <w:t>y utw</w:t>
      </w:r>
      <w:r>
        <w:rPr>
          <w:rtl w:val="0"/>
        </w:rPr>
        <w:t>ó</w:t>
      </w:r>
      <w:r>
        <w:rPr>
          <w:rtl w:val="0"/>
        </w:rPr>
        <w:t>r, spaja go, wp</w:t>
      </w:r>
      <w:r>
        <w:rPr>
          <w:rtl w:val="0"/>
        </w:rPr>
        <w:t>ł</w:t>
      </w:r>
      <w:r>
        <w:rPr>
          <w:rtl w:val="0"/>
        </w:rPr>
        <w:t>ywa na zmian</w:t>
      </w:r>
      <w:r>
        <w:rPr>
          <w:rtl w:val="0"/>
        </w:rPr>
        <w:t xml:space="preserve">ę </w:t>
      </w:r>
      <w:r>
        <w:rPr>
          <w:rtl w:val="0"/>
        </w:rPr>
        <w:t>postawy g</w:t>
      </w:r>
      <w:r>
        <w:rPr>
          <w:rtl w:val="0"/>
        </w:rPr>
        <w:t>łó</w:t>
      </w:r>
      <w:r>
        <w:rPr>
          <w:rtl w:val="0"/>
        </w:rPr>
        <w:t xml:space="preserve">wnego bohatera, pana Tomasza. </w:t>
      </w:r>
    </w:p>
    <w:p>
      <w:pPr>
        <w:pStyle w:val="Treść"/>
        <w:jc w:val="both"/>
      </w:pPr>
      <w:r>
        <w:rPr>
          <w:rtl w:val="0"/>
        </w:rPr>
        <w:t>-Katarynka to tak</w:t>
      </w:r>
      <w:r>
        <w:rPr>
          <w:rtl w:val="0"/>
        </w:rPr>
        <w:t>ż</w:t>
      </w:r>
      <w:r>
        <w:rPr>
          <w:rtl w:val="0"/>
        </w:rPr>
        <w:t xml:space="preserve">e symbol stylu </w:t>
      </w:r>
      <w:r>
        <w:rPr>
          <w:rtl w:val="0"/>
        </w:rPr>
        <w:t>ż</w:t>
      </w:r>
      <w:r>
        <w:rPr>
          <w:rtl w:val="0"/>
        </w:rPr>
        <w:t>ycia pana Tomasza. Codziennie wykonywa</w:t>
      </w:r>
      <w:r>
        <w:rPr>
          <w:rtl w:val="0"/>
        </w:rPr>
        <w:t xml:space="preserve">ł </w:t>
      </w:r>
      <w:r>
        <w:rPr>
          <w:rtl w:val="0"/>
        </w:rPr>
        <w:t>te same czynno</w:t>
      </w:r>
      <w:r>
        <w:rPr>
          <w:rtl w:val="0"/>
        </w:rPr>
        <w:t>ś</w:t>
      </w:r>
      <w:r>
        <w:rPr>
          <w:rtl w:val="0"/>
        </w:rPr>
        <w:t>ci: niezmiennie od trzydziestu lat przechadza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sam</w:t>
      </w:r>
      <w:r>
        <w:rPr>
          <w:rtl w:val="0"/>
        </w:rPr>
        <w:t xml:space="preserve">ą </w:t>
      </w:r>
      <w:r>
        <w:rPr>
          <w:rtl w:val="0"/>
        </w:rPr>
        <w:t>tras</w:t>
      </w:r>
      <w:r>
        <w:rPr>
          <w:rtl w:val="0"/>
        </w:rPr>
        <w:t>ą</w:t>
      </w:r>
      <w:r>
        <w:rPr>
          <w:rtl w:val="0"/>
        </w:rPr>
        <w:t>, w tym zamy</w:t>
      </w:r>
      <w:r>
        <w:rPr>
          <w:rtl w:val="0"/>
        </w:rPr>
        <w:t>ś</w:t>
      </w:r>
      <w:r>
        <w:rPr>
          <w:rtl w:val="0"/>
        </w:rPr>
        <w:t>leniu i powolnym tempie, spogl</w:t>
      </w:r>
      <w:r>
        <w:rPr>
          <w:rtl w:val="0"/>
        </w:rPr>
        <w:t>ą</w:t>
      </w:r>
      <w:r>
        <w:rPr>
          <w:rtl w:val="0"/>
        </w:rPr>
        <w:t>da</w:t>
      </w:r>
      <w:r>
        <w:rPr>
          <w:rtl w:val="0"/>
        </w:rPr>
        <w:t xml:space="preserve">ł </w:t>
      </w:r>
      <w:r>
        <w:rPr>
          <w:rtl w:val="0"/>
        </w:rPr>
        <w:t>w te same miejsca - ko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ół </w:t>
      </w:r>
      <w:r>
        <w:rPr>
          <w:rtl w:val="0"/>
        </w:rPr>
        <w:t>Kapucyn</w:t>
      </w:r>
      <w:r>
        <w:rPr>
          <w:rtl w:val="0"/>
        </w:rPr>
        <w:t>ó</w:t>
      </w:r>
      <w:r>
        <w:rPr>
          <w:rtl w:val="0"/>
        </w:rPr>
        <w:t>w, barometr i termometr u Pika, wystaw</w:t>
      </w:r>
      <w:r>
        <w:rPr>
          <w:rtl w:val="0"/>
        </w:rPr>
        <w:t xml:space="preserve">ę </w:t>
      </w:r>
      <w:r>
        <w:rPr>
          <w:rtl w:val="0"/>
        </w:rPr>
        <w:t>Mieczkowskiego i zdj</w:t>
      </w:r>
      <w:r>
        <w:rPr>
          <w:rtl w:val="0"/>
        </w:rPr>
        <w:t>ę</w:t>
      </w:r>
      <w:r>
        <w:rPr>
          <w:rtl w:val="0"/>
        </w:rPr>
        <w:t xml:space="preserve">cie Modrzejewskiej.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Przeczytaj </w:t>
      </w:r>
      <w:r>
        <w:rPr>
          <w:rtl w:val="0"/>
        </w:rPr>
        <w:t>„</w:t>
      </w:r>
      <w:r>
        <w:rPr>
          <w:rtl w:val="0"/>
        </w:rPr>
        <w:t>Nowa wiadomo</w:t>
      </w:r>
      <w:r>
        <w:rPr>
          <w:rtl w:val="0"/>
        </w:rPr>
        <w:t xml:space="preserve">ść” </w:t>
      </w:r>
      <w:r>
        <w:rPr>
          <w:rtl w:val="0"/>
        </w:rPr>
        <w:t>w podr</w:t>
      </w:r>
      <w:r>
        <w:rPr>
          <w:rtl w:val="0"/>
        </w:rPr>
        <w:t>ę</w:t>
      </w:r>
      <w:r>
        <w:rPr>
          <w:rtl w:val="0"/>
        </w:rPr>
        <w:t>czniku na stronie 258</w:t>
      </w:r>
    </w:p>
    <w:p>
      <w:pPr>
        <w:pStyle w:val="Treść"/>
        <w:bidi w:val="0"/>
      </w:pPr>
      <w:r>
        <w:rPr>
          <w:rtl w:val="0"/>
        </w:rPr>
        <w:t>Aby uzupe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kolejn</w:t>
      </w:r>
      <w:r>
        <w:rPr>
          <w:rtl w:val="0"/>
        </w:rPr>
        <w:t xml:space="preserve">ą </w:t>
      </w:r>
      <w:r>
        <w:rPr>
          <w:rtl w:val="0"/>
        </w:rPr>
        <w:t>notatk</w:t>
      </w:r>
      <w:r>
        <w:rPr>
          <w:rtl w:val="0"/>
        </w:rPr>
        <w:t>ę</w:t>
      </w:r>
      <w:r>
        <w:rPr>
          <w:rtl w:val="0"/>
        </w:rPr>
        <w:t>, musisz ju</w:t>
      </w:r>
      <w:r>
        <w:rPr>
          <w:rtl w:val="0"/>
        </w:rPr>
        <w:t xml:space="preserve">ż </w:t>
      </w:r>
      <w:r>
        <w:rPr>
          <w:rtl w:val="0"/>
        </w:rPr>
        <w:t>zna</w:t>
      </w:r>
      <w:r>
        <w:rPr>
          <w:rtl w:val="0"/>
        </w:rPr>
        <w:t xml:space="preserve">ć </w:t>
      </w:r>
      <w:r>
        <w:rPr>
          <w:rtl w:val="0"/>
        </w:rPr>
        <w:t>tre</w:t>
      </w:r>
      <w:r>
        <w:rPr>
          <w:rtl w:val="0"/>
        </w:rPr>
        <w:t xml:space="preserve">ść </w:t>
      </w:r>
      <w:r>
        <w:rPr>
          <w:rtl w:val="0"/>
        </w:rPr>
        <w:t>lektury. Zapisz w zeszycie przedmiotowym:</w:t>
      </w:r>
    </w:p>
    <w:p>
      <w:pPr>
        <w:pStyle w:val="Treść"/>
        <w:bidi w:val="0"/>
      </w:pPr>
    </w:p>
    <w:p>
      <w:pPr>
        <w:pStyle w:val="Treść"/>
        <w:jc w:val="both"/>
      </w:pPr>
      <w:r>
        <w:rPr>
          <w:rtl w:val="0"/>
        </w:rPr>
        <w:t>NOWELA to kr</w:t>
      </w:r>
      <w:r>
        <w:rPr>
          <w:rtl w:val="0"/>
        </w:rPr>
        <w:t>ó</w:t>
      </w:r>
      <w:r>
        <w:rPr>
          <w:rtl w:val="0"/>
        </w:rPr>
        <w:t>tki, jednow</w:t>
      </w:r>
      <w:r>
        <w:rPr>
          <w:rtl w:val="0"/>
        </w:rPr>
        <w:t>ą</w:t>
      </w:r>
      <w:r>
        <w:rPr>
          <w:rtl w:val="0"/>
        </w:rPr>
        <w:t>tkowy utw</w:t>
      </w:r>
      <w:r>
        <w:rPr>
          <w:rtl w:val="0"/>
        </w:rPr>
        <w:t>ó</w:t>
      </w:r>
      <w:r>
        <w:rPr>
          <w:rtl w:val="0"/>
        </w:rPr>
        <w:t>r pisany proz</w:t>
      </w:r>
      <w:r>
        <w:rPr>
          <w:rtl w:val="0"/>
        </w:rPr>
        <w:t>ą</w:t>
      </w:r>
      <w:r>
        <w:rPr>
          <w:rtl w:val="0"/>
        </w:rPr>
        <w:t>. Charakteryzuje si</w:t>
      </w:r>
      <w:r>
        <w:rPr>
          <w:rtl w:val="0"/>
        </w:rPr>
        <w:t xml:space="preserve">ę </w:t>
      </w:r>
      <w:r>
        <w:rPr>
          <w:rtl w:val="0"/>
        </w:rPr>
        <w:t>ma</w:t>
      </w:r>
      <w:r>
        <w:rPr>
          <w:rtl w:val="0"/>
        </w:rPr>
        <w:t xml:space="preserve">łą </w:t>
      </w:r>
      <w:r>
        <w:rPr>
          <w:rtl w:val="0"/>
        </w:rPr>
        <w:t>liczb</w:t>
      </w:r>
      <w:r>
        <w:rPr>
          <w:rtl w:val="0"/>
        </w:rPr>
        <w:t xml:space="preserve">ą </w:t>
      </w:r>
      <w:r>
        <w:rPr>
          <w:rtl w:val="0"/>
        </w:rPr>
        <w:t>bohater</w:t>
      </w:r>
      <w:r>
        <w:rPr>
          <w:rtl w:val="0"/>
        </w:rPr>
        <w:t>ó</w:t>
      </w:r>
      <w:r>
        <w:rPr>
          <w:rtl w:val="0"/>
        </w:rPr>
        <w:t>w, niewielk</w:t>
      </w:r>
      <w:r>
        <w:rPr>
          <w:rtl w:val="0"/>
        </w:rPr>
        <w:t xml:space="preserve">ą </w:t>
      </w:r>
      <w:r>
        <w:rPr>
          <w:rtl w:val="0"/>
        </w:rPr>
        <w:t>ilo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opis</w:t>
      </w:r>
      <w:r>
        <w:rPr>
          <w:rtl w:val="0"/>
        </w:rPr>
        <w:t>ó</w:t>
      </w:r>
      <w:r>
        <w:rPr>
          <w:rtl w:val="0"/>
        </w:rPr>
        <w:t>w, wyra</w:t>
      </w:r>
      <w:r>
        <w:rPr>
          <w:rtl w:val="0"/>
        </w:rPr>
        <w:t>ź</w:t>
      </w:r>
      <w:r>
        <w:rPr>
          <w:rtl w:val="0"/>
        </w:rPr>
        <w:t>nym punktem kulminacyjnym (najwa</w:t>
      </w:r>
      <w:r>
        <w:rPr>
          <w:rtl w:val="0"/>
        </w:rPr>
        <w:t>ż</w:t>
      </w:r>
      <w:r>
        <w:rPr>
          <w:rtl w:val="0"/>
        </w:rPr>
        <w:t>niejsze wydarzenia w noweli, przynosi zwrot akcji). Zaraz po tym zdarzeniu nast</w:t>
      </w:r>
      <w:r>
        <w:rPr>
          <w:rtl w:val="0"/>
        </w:rPr>
        <w:t>ę</w:t>
      </w:r>
      <w:r>
        <w:rPr>
          <w:rtl w:val="0"/>
        </w:rPr>
        <w:t>puje rozwi</w:t>
      </w:r>
      <w:r>
        <w:rPr>
          <w:rtl w:val="0"/>
        </w:rPr>
        <w:t>ą</w:t>
      </w:r>
      <w:r>
        <w:rPr>
          <w:rtl w:val="0"/>
        </w:rPr>
        <w:t>zanie akcji cz</w:t>
      </w:r>
      <w:r>
        <w:rPr>
          <w:rtl w:val="0"/>
        </w:rPr>
        <w:t>ę</w:t>
      </w:r>
      <w:r>
        <w:rPr>
          <w:rtl w:val="0"/>
        </w:rPr>
        <w:t>sto zako</w:t>
      </w:r>
      <w:r>
        <w:rPr>
          <w:rtl w:val="0"/>
        </w:rPr>
        <w:t>ń</w:t>
      </w:r>
      <w:r>
        <w:rPr>
          <w:rtl w:val="0"/>
        </w:rPr>
        <w:t>czone zaskakuj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puent</w:t>
      </w:r>
      <w:r>
        <w:rPr>
          <w:rtl w:val="0"/>
        </w:rPr>
        <w:t>ą</w:t>
      </w:r>
      <w:r>
        <w:rPr>
          <w:rtl w:val="0"/>
        </w:rPr>
        <w:t>. Cech</w:t>
      </w:r>
      <w:r>
        <w:rPr>
          <w:rtl w:val="0"/>
        </w:rPr>
        <w:t xml:space="preserve">ą </w:t>
      </w:r>
      <w:r>
        <w:rPr>
          <w:rtl w:val="0"/>
        </w:rPr>
        <w:t>noweli jest te</w:t>
      </w:r>
      <w:r>
        <w:rPr>
          <w:rtl w:val="0"/>
        </w:rPr>
        <w:t xml:space="preserve">ż </w:t>
      </w:r>
      <w:r>
        <w:rPr>
          <w:rtl w:val="0"/>
        </w:rPr>
        <w:t>swego rodzaju otwarte zako</w:t>
      </w:r>
      <w:r>
        <w:rPr>
          <w:rtl w:val="0"/>
        </w:rPr>
        <w:t>ń</w:t>
      </w:r>
      <w:r>
        <w:rPr>
          <w:rtl w:val="0"/>
        </w:rPr>
        <w:t>czenie, akcja urywa si</w:t>
      </w:r>
      <w:r>
        <w:rPr>
          <w:rtl w:val="0"/>
        </w:rPr>
        <w:t xml:space="preserve">ę </w:t>
      </w:r>
      <w:r>
        <w:rPr>
          <w:rtl w:val="0"/>
        </w:rPr>
        <w:t>- dzi</w:t>
      </w:r>
      <w:r>
        <w:rPr>
          <w:rtl w:val="0"/>
        </w:rPr>
        <w:t>ę</w:t>
      </w:r>
      <w:r>
        <w:rPr>
          <w:rtl w:val="0"/>
        </w:rPr>
        <w:t>ki temu czytelnik mo</w:t>
      </w:r>
      <w:r>
        <w:rPr>
          <w:rtl w:val="0"/>
        </w:rPr>
        <w:t>ż</w:t>
      </w:r>
      <w:r>
        <w:rPr>
          <w:rtl w:val="0"/>
        </w:rPr>
        <w:t>e sam domy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, jakie by</w:t>
      </w:r>
      <w:r>
        <w:rPr>
          <w:rtl w:val="0"/>
        </w:rPr>
        <w:t>ł</w:t>
      </w:r>
      <w:r>
        <w:rPr>
          <w:rtl w:val="0"/>
        </w:rPr>
        <w:t>y dalsze losy wydarzenia.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Przeanalizuj jeszcze raz definicj</w:t>
      </w:r>
      <w:r>
        <w:rPr>
          <w:rtl w:val="0"/>
        </w:rPr>
        <w:t xml:space="preserve">ę </w:t>
      </w:r>
      <w:r>
        <w:rPr>
          <w:rtl w:val="0"/>
        </w:rPr>
        <w:t xml:space="preserve">noweli i podaj dowody na to,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„</w:t>
      </w:r>
      <w:r>
        <w:rPr>
          <w:rtl w:val="0"/>
        </w:rPr>
        <w:t>Katarynka</w:t>
      </w:r>
      <w:r>
        <w:rPr>
          <w:rtl w:val="0"/>
        </w:rPr>
        <w:t xml:space="preserve">” </w:t>
      </w:r>
      <w:r>
        <w:rPr>
          <w:rtl w:val="0"/>
        </w:rPr>
        <w:t>to arcydzie</w:t>
      </w:r>
      <w:r>
        <w:rPr>
          <w:rtl w:val="0"/>
        </w:rPr>
        <w:t>ł</w:t>
      </w:r>
      <w:r>
        <w:rPr>
          <w:rtl w:val="0"/>
        </w:rPr>
        <w:t>o polskiej nowelistyki: ( troch</w:t>
      </w:r>
      <w:r>
        <w:rPr>
          <w:rtl w:val="0"/>
        </w:rPr>
        <w:t xml:space="preserve">ę </w:t>
      </w:r>
      <w:r>
        <w:rPr>
          <w:rtl w:val="0"/>
        </w:rPr>
        <w:t>pomog</w:t>
      </w:r>
      <w:r>
        <w:rPr>
          <w:rtl w:val="0"/>
        </w:rPr>
        <w:t xml:space="preserve">ę </w:t>
      </w:r>
      <w:r>
        <w:rPr>
          <w:rtl w:val="0"/>
        </w:rPr>
        <w:t>:-))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Jest to .</w:t>
      </w:r>
      <w:r>
        <w:rPr>
          <w:rtl w:val="0"/>
        </w:rPr>
        <w:t>…</w:t>
      </w:r>
      <w:r>
        <w:rPr>
          <w:rtl w:val="0"/>
        </w:rPr>
        <w:t>.., zwarty utw</w:t>
      </w:r>
      <w:r>
        <w:rPr>
          <w:rtl w:val="0"/>
        </w:rPr>
        <w:t>ó</w:t>
      </w:r>
      <w:r>
        <w:rPr>
          <w:rtl w:val="0"/>
        </w:rPr>
        <w:t>r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 xml:space="preserve">Brak obszernych </w:t>
      </w:r>
      <w:r>
        <w:rPr>
          <w:rtl w:val="0"/>
        </w:rPr>
        <w:t>………</w:t>
      </w:r>
      <w:r>
        <w:rPr>
          <w:rtl w:val="0"/>
        </w:rPr>
        <w:t>..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 xml:space="preserve">Posiada jednego bohatera pierwszoplanowanego - pana </w:t>
      </w:r>
      <w:r>
        <w:rPr>
          <w:rtl w:val="0"/>
        </w:rPr>
        <w:t>…………</w:t>
      </w:r>
      <w:r>
        <w:rPr>
          <w:rtl w:val="0"/>
        </w:rPr>
        <w:t>..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Akcja skupia si</w:t>
      </w:r>
      <w:r>
        <w:rPr>
          <w:rtl w:val="0"/>
        </w:rPr>
        <w:t xml:space="preserve">ę </w:t>
      </w:r>
      <w:r>
        <w:rPr>
          <w:rtl w:val="0"/>
        </w:rPr>
        <w:t>wok</w:t>
      </w:r>
      <w:r>
        <w:rPr>
          <w:rtl w:val="0"/>
        </w:rPr>
        <w:t xml:space="preserve">ół </w:t>
      </w:r>
      <w:r>
        <w:rPr>
          <w:rtl w:val="0"/>
        </w:rPr>
        <w:t xml:space="preserve">jednego wydarzenia - losy niewidomej </w:t>
      </w:r>
      <w:r>
        <w:rPr>
          <w:rtl w:val="0"/>
        </w:rPr>
        <w:t>………………</w:t>
      </w:r>
      <w:r>
        <w:rPr>
          <w:rtl w:val="0"/>
        </w:rPr>
        <w:t>. splecione z losami mecenasa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Wyra</w:t>
      </w:r>
      <w:r>
        <w:rPr>
          <w:rtl w:val="0"/>
        </w:rPr>
        <w:t>ź</w:t>
      </w:r>
      <w:r>
        <w:rPr>
          <w:rtl w:val="0"/>
        </w:rPr>
        <w:t>nym punktem kulminacyjnym jest pojawienie si</w:t>
      </w:r>
      <w:r>
        <w:rPr>
          <w:rtl w:val="0"/>
        </w:rPr>
        <w:t xml:space="preserve">ę </w:t>
      </w:r>
      <w:r>
        <w:rPr>
          <w:rtl w:val="0"/>
        </w:rPr>
        <w:t>na podw</w:t>
      </w:r>
      <w:r>
        <w:rPr>
          <w:rtl w:val="0"/>
        </w:rPr>
        <w:t>ó</w:t>
      </w:r>
      <w:r>
        <w:rPr>
          <w:rtl w:val="0"/>
        </w:rPr>
        <w:t xml:space="preserve">rku </w:t>
      </w:r>
      <w:r>
        <w:rPr>
          <w:rtl w:val="0"/>
        </w:rPr>
        <w:t>………………</w:t>
      </w:r>
      <w:r>
        <w:rPr>
          <w:rtl w:val="0"/>
        </w:rPr>
        <w:t xml:space="preserve">.. i taniec </w:t>
      </w:r>
      <w:r>
        <w:rPr>
          <w:rtl w:val="0"/>
        </w:rPr>
        <w:t>……………  ………………</w:t>
      </w:r>
      <w:r>
        <w:rPr>
          <w:rtl w:val="0"/>
        </w:rPr>
        <w:t>.. przy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kach muzyki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Rozwi</w:t>
      </w:r>
      <w:r>
        <w:rPr>
          <w:rtl w:val="0"/>
        </w:rPr>
        <w:t>ą</w:t>
      </w:r>
      <w:r>
        <w:rPr>
          <w:rtl w:val="0"/>
        </w:rPr>
        <w:t>zanie akcji to moment, gdy pan Tomasz udaje si</w:t>
      </w:r>
      <w:r>
        <w:rPr>
          <w:rtl w:val="0"/>
        </w:rPr>
        <w:t xml:space="preserve">ę </w:t>
      </w:r>
      <w:r>
        <w:rPr>
          <w:rtl w:val="0"/>
        </w:rPr>
        <w:t>z wizyt</w:t>
      </w:r>
      <w:r>
        <w:rPr>
          <w:rtl w:val="0"/>
        </w:rPr>
        <w:t xml:space="preserve">ą </w:t>
      </w:r>
      <w:r>
        <w:rPr>
          <w:rtl w:val="0"/>
        </w:rPr>
        <w:t>do spisanych wcze</w:t>
      </w:r>
      <w:r>
        <w:rPr>
          <w:rtl w:val="0"/>
        </w:rPr>
        <w:t>ś</w:t>
      </w:r>
      <w:r>
        <w:rPr>
          <w:rtl w:val="0"/>
        </w:rPr>
        <w:t xml:space="preserve">niej </w:t>
      </w: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Zako</w:t>
      </w:r>
      <w:r>
        <w:rPr>
          <w:rtl w:val="0"/>
        </w:rPr>
        <w:t>ń</w:t>
      </w:r>
      <w:r>
        <w:rPr>
          <w:rtl w:val="0"/>
        </w:rPr>
        <w:t xml:space="preserve">czenie utworu jest </w:t>
      </w:r>
      <w:r>
        <w:rPr>
          <w:rtl w:val="0"/>
        </w:rPr>
        <w:t>………</w:t>
      </w:r>
      <w:r>
        <w:rPr>
          <w:rtl w:val="0"/>
        </w:rPr>
        <w:t>.., nie wiemy jak dalej potoczy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losy dziewczynki, czy odzyska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rtl w:val="0"/>
        </w:rPr>
        <w:t>…………</w:t>
      </w:r>
      <w:r>
        <w:rPr>
          <w:rtl w:val="0"/>
        </w:rPr>
        <w:t>., na czym polega</w:t>
      </w:r>
      <w:r>
        <w:rPr>
          <w:rtl w:val="0"/>
        </w:rPr>
        <w:t>ł</w:t>
      </w:r>
      <w:r>
        <w:rPr>
          <w:rtl w:val="0"/>
        </w:rPr>
        <w:t>a pomoc mecenasa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Wyra</w:t>
      </w:r>
      <w:r>
        <w:rPr>
          <w:rtl w:val="0"/>
        </w:rPr>
        <w:t>ź</w:t>
      </w:r>
      <w:r>
        <w:rPr>
          <w:rtl w:val="0"/>
        </w:rPr>
        <w:t>na, zaskakuj</w:t>
      </w:r>
      <w:r>
        <w:rPr>
          <w:rtl w:val="0"/>
        </w:rPr>
        <w:t>ą</w:t>
      </w:r>
      <w:r>
        <w:rPr>
          <w:rtl w:val="0"/>
        </w:rPr>
        <w:t xml:space="preserve">ca </w:t>
      </w:r>
      <w:r>
        <w:rPr>
          <w:rtl w:val="0"/>
        </w:rPr>
        <w:t xml:space="preserve">…………… </w:t>
      </w:r>
      <w:r>
        <w:rPr>
          <w:rtl w:val="0"/>
        </w:rPr>
        <w:t>na zako</w:t>
      </w:r>
      <w:r>
        <w:rPr>
          <w:rtl w:val="0"/>
        </w:rPr>
        <w:t>ń</w:t>
      </w:r>
      <w:r>
        <w:rPr>
          <w:rtl w:val="0"/>
        </w:rPr>
        <w:t>czenie utworu - los ludzi kalekich nie powinien by</w:t>
      </w:r>
      <w:r>
        <w:rPr>
          <w:rtl w:val="0"/>
        </w:rPr>
        <w:t xml:space="preserve">ć </w:t>
      </w:r>
      <w:r>
        <w:rPr>
          <w:rtl w:val="0"/>
        </w:rPr>
        <w:t>nikomu oboj</w:t>
      </w:r>
      <w:r>
        <w:rPr>
          <w:rtl w:val="0"/>
        </w:rPr>
        <w:t>ę</w:t>
      </w:r>
      <w:r>
        <w:rPr>
          <w:rtl w:val="0"/>
        </w:rPr>
        <w:t>tny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Pi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tek 24.04</w:t>
      </w:r>
    </w:p>
    <w:p>
      <w:pPr>
        <w:pStyle w:val="Treść"/>
        <w:bidi w:val="0"/>
      </w:pPr>
      <w:r>
        <w:rPr>
          <w:rtl w:val="0"/>
        </w:rPr>
        <w:t xml:space="preserve">Temat: </w:t>
      </w:r>
      <w:r>
        <w:rPr>
          <w:rtl w:val="0"/>
        </w:rPr>
        <w:t>Co wydarzy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w pewnej kamienicy?</w:t>
      </w:r>
    </w:p>
    <w:p>
      <w:pPr>
        <w:pStyle w:val="Treść"/>
        <w:bidi w:val="0"/>
      </w:pPr>
    </w:p>
    <w:p>
      <w:pPr>
        <w:pStyle w:val="Treść"/>
        <w:jc w:val="both"/>
      </w:pPr>
      <w:r>
        <w:rPr>
          <w:rtl w:val="0"/>
        </w:rPr>
        <w:t xml:space="preserve">Gdzie Prus lokalizuje wydarzenia w noweli </w:t>
      </w:r>
      <w:r>
        <w:rPr>
          <w:rtl w:val="0"/>
        </w:rPr>
        <w:t>„</w:t>
      </w:r>
      <w:r>
        <w:rPr>
          <w:rtl w:val="0"/>
        </w:rPr>
        <w:t>Katarynka</w:t>
      </w:r>
      <w:r>
        <w:rPr>
          <w:rtl w:val="0"/>
        </w:rPr>
        <w:t>”</w:t>
      </w:r>
      <w:r>
        <w:rPr>
          <w:rtl w:val="0"/>
        </w:rPr>
        <w:t>? Mo</w:t>
      </w:r>
      <w:r>
        <w:rPr>
          <w:rtl w:val="0"/>
        </w:rPr>
        <w:t>ż</w:t>
      </w:r>
      <w:r>
        <w:rPr>
          <w:rtl w:val="0"/>
        </w:rPr>
        <w:t>na je odnale</w:t>
      </w:r>
      <w:r>
        <w:rPr>
          <w:rtl w:val="0"/>
        </w:rPr>
        <w:t xml:space="preserve">źć </w:t>
      </w:r>
      <w:r>
        <w:rPr>
          <w:rtl w:val="0"/>
        </w:rPr>
        <w:t xml:space="preserve">na mapie Warszawy, to Stare Miasto, przy ulicy Miodowej. </w:t>
      </w:r>
    </w:p>
    <w:p>
      <w:pPr>
        <w:pStyle w:val="Treść"/>
        <w:jc w:val="both"/>
      </w:pPr>
      <w:r>
        <w:rPr>
          <w:rtl w:val="0"/>
        </w:rPr>
        <w:t>Kiedy one maj</w:t>
      </w:r>
      <w:r>
        <w:rPr>
          <w:rtl w:val="0"/>
        </w:rPr>
        <w:t xml:space="preserve">ą </w:t>
      </w:r>
      <w:r>
        <w:rPr>
          <w:rtl w:val="0"/>
        </w:rPr>
        <w:t>miejsce?</w:t>
      </w:r>
      <w:r>
        <w:rPr>
          <w:rtl w:val="0"/>
        </w:rPr>
        <w:t xml:space="preserve"> By</w:t>
      </w:r>
      <w:r>
        <w:rPr>
          <w:rtl w:val="0"/>
        </w:rPr>
        <w:t>ł</w:t>
      </w:r>
      <w:r>
        <w:rPr>
          <w:rtl w:val="0"/>
        </w:rPr>
        <w:t>a to historia wsp</w:t>
      </w:r>
      <w:r>
        <w:rPr>
          <w:rtl w:val="0"/>
        </w:rPr>
        <w:t>ół</w:t>
      </w:r>
      <w:r>
        <w:rPr>
          <w:rtl w:val="0"/>
        </w:rPr>
        <w:t>czesna autorowi, a wi</w:t>
      </w:r>
      <w:r>
        <w:rPr>
          <w:rtl w:val="0"/>
        </w:rPr>
        <w:t>ę</w:t>
      </w:r>
      <w:r>
        <w:rPr>
          <w:rtl w:val="0"/>
        </w:rPr>
        <w:t>c mia</w:t>
      </w:r>
      <w:r>
        <w:rPr>
          <w:rtl w:val="0"/>
        </w:rPr>
        <w:t>ł</w:t>
      </w:r>
      <w:r>
        <w:rPr>
          <w:rtl w:val="0"/>
        </w:rPr>
        <w:t xml:space="preserve">a miejsce ponad 100 lat temu (na pewno po 1875 roku). </w:t>
      </w:r>
    </w:p>
    <w:p>
      <w:pPr>
        <w:pStyle w:val="Treść"/>
        <w:jc w:val="both"/>
      </w:pPr>
      <w:r>
        <w:rPr>
          <w:rtl w:val="0"/>
        </w:rPr>
        <w:t>Czy wydarzy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naprawd</w:t>
      </w:r>
      <w:r>
        <w:rPr>
          <w:rtl w:val="0"/>
        </w:rPr>
        <w:t>ę</w:t>
      </w:r>
      <w:r>
        <w:rPr>
          <w:rtl w:val="0"/>
        </w:rPr>
        <w:t>? Mog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wydarzy</w:t>
      </w:r>
      <w:r>
        <w:rPr>
          <w:rtl w:val="0"/>
        </w:rPr>
        <w:t>ć</w:t>
      </w:r>
      <w:r>
        <w:rPr>
          <w:rtl w:val="0"/>
        </w:rPr>
        <w:t xml:space="preserve">. </w:t>
      </w:r>
      <w:r>
        <w:rPr>
          <w:rtl w:val="0"/>
        </w:rPr>
        <w:t>„</w:t>
      </w:r>
      <w:r>
        <w:rPr>
          <w:rtl w:val="0"/>
        </w:rPr>
        <w:t>Katarynka</w:t>
      </w:r>
      <w:r>
        <w:rPr>
          <w:rtl w:val="0"/>
        </w:rPr>
        <w:t xml:space="preserve">” </w:t>
      </w:r>
      <w:r>
        <w:rPr>
          <w:rtl w:val="0"/>
        </w:rPr>
        <w:t>nie jest to jednak dukument, nie jet to te</w:t>
      </w:r>
      <w:r>
        <w:rPr>
          <w:rtl w:val="0"/>
        </w:rPr>
        <w:t xml:space="preserve">ż </w:t>
      </w:r>
      <w:r>
        <w:rPr>
          <w:rtl w:val="0"/>
        </w:rPr>
        <w:t>kronika. Wydarzenia s</w:t>
      </w:r>
      <w:r>
        <w:rPr>
          <w:rtl w:val="0"/>
        </w:rPr>
        <w:t xml:space="preserve">ą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 f</w:t>
      </w:r>
      <w:r>
        <w:rPr>
          <w:b w:val="1"/>
          <w:bCs w:val="1"/>
          <w:rtl w:val="0"/>
        </w:rPr>
        <w:t>ikcj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literack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, </w:t>
      </w:r>
      <w:r>
        <w:rPr>
          <w:rtl w:val="0"/>
        </w:rPr>
        <w:t xml:space="preserve">ale zbudowana z prawdy, z </w:t>
      </w:r>
      <w:r>
        <w:rPr>
          <w:rtl w:val="0"/>
        </w:rPr>
        <w:t>ż</w:t>
      </w:r>
      <w:r>
        <w:rPr>
          <w:rtl w:val="0"/>
        </w:rPr>
        <w:t xml:space="preserve">ycia. </w:t>
      </w:r>
    </w:p>
    <w:p>
      <w:pPr>
        <w:pStyle w:val="Treść"/>
        <w:jc w:val="both"/>
      </w:pPr>
      <w:r>
        <w:rPr>
          <w:rtl w:val="0"/>
        </w:rPr>
        <w:t>Pisarz wymy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 xml:space="preserve">ł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 xml:space="preserve">y </w:t>
      </w:r>
      <w:r>
        <w:rPr>
          <w:rtl w:val="0"/>
        </w:rPr>
        <w:t>ś</w:t>
      </w:r>
      <w:r>
        <w:rPr>
          <w:rtl w:val="0"/>
        </w:rPr>
        <w:t>wiat, kt</w:t>
      </w:r>
      <w:r>
        <w:rPr>
          <w:rtl w:val="0"/>
        </w:rPr>
        <w:t>ó</w:t>
      </w:r>
      <w:r>
        <w:rPr>
          <w:rtl w:val="0"/>
        </w:rPr>
        <w:t>ry przedstawi</w:t>
      </w:r>
      <w:r>
        <w:rPr>
          <w:rtl w:val="0"/>
        </w:rPr>
        <w:t xml:space="preserve">ł </w:t>
      </w:r>
      <w:r>
        <w:rPr>
          <w:rtl w:val="0"/>
        </w:rPr>
        <w:t>w noweli; m</w:t>
      </w:r>
      <w:r>
        <w:rPr>
          <w:rtl w:val="0"/>
        </w:rPr>
        <w:t>ó</w:t>
      </w:r>
      <w:r>
        <w:rPr>
          <w:rtl w:val="0"/>
        </w:rPr>
        <w:t xml:space="preserve">wimy, </w:t>
      </w:r>
      <w:r>
        <w:rPr>
          <w:rtl w:val="0"/>
        </w:rPr>
        <w:t>ż</w:t>
      </w:r>
      <w:r>
        <w:rPr>
          <w:rtl w:val="0"/>
        </w:rPr>
        <w:t xml:space="preserve">e jest to </w:t>
      </w:r>
      <w:r>
        <w:rPr>
          <w:rtl w:val="0"/>
        </w:rPr>
        <w:t>Ś</w:t>
      </w:r>
      <w:r>
        <w:rPr>
          <w:rtl w:val="0"/>
        </w:rPr>
        <w:t>WIAT PRZEDSTAWIONY. Zbudowa</w:t>
      </w:r>
      <w:r>
        <w:rPr>
          <w:rtl w:val="0"/>
        </w:rPr>
        <w:t xml:space="preserve">ł </w:t>
      </w:r>
      <w:r>
        <w:rPr>
          <w:rtl w:val="0"/>
        </w:rPr>
        <w:t>go z obserwacji i w</w:t>
      </w:r>
      <w:r>
        <w:rPr>
          <w:rtl w:val="0"/>
        </w:rPr>
        <w:t>ł</w:t>
      </w:r>
      <w:r>
        <w:rPr>
          <w:rtl w:val="0"/>
        </w:rPr>
        <w:t>asnych do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  <w:r>
        <w:rPr>
          <w:rtl w:val="0"/>
        </w:rPr>
        <w:t>. A w tym swoim, wymy</w:t>
      </w:r>
      <w:r>
        <w:rPr>
          <w:rtl w:val="0"/>
        </w:rPr>
        <w:t>ś</w:t>
      </w:r>
      <w:r>
        <w:rPr>
          <w:rtl w:val="0"/>
        </w:rPr>
        <w:t xml:space="preserve">lonym </w:t>
      </w:r>
      <w:r>
        <w:rPr>
          <w:rtl w:val="0"/>
        </w:rPr>
        <w:t>ś</w:t>
      </w:r>
      <w:r>
        <w:rPr>
          <w:rtl w:val="0"/>
        </w:rPr>
        <w:t>wiecie obmy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 xml:space="preserve">ł </w:t>
      </w:r>
      <w:r>
        <w:rPr>
          <w:rtl w:val="0"/>
        </w:rPr>
        <w:t>jak</w:t>
      </w:r>
      <w:r>
        <w:rPr>
          <w:rtl w:val="0"/>
        </w:rPr>
        <w:t xml:space="preserve">ąś </w:t>
      </w:r>
      <w:r>
        <w:rPr>
          <w:b w:val="1"/>
          <w:bCs w:val="1"/>
          <w:rtl w:val="0"/>
        </w:rPr>
        <w:t>przestrze</w:t>
      </w:r>
      <w:r>
        <w:rPr>
          <w:b w:val="1"/>
          <w:bCs w:val="1"/>
          <w:rtl w:val="0"/>
        </w:rPr>
        <w:t>ń</w:t>
      </w:r>
      <w:r>
        <w:rPr>
          <w:rtl w:val="0"/>
        </w:rPr>
        <w:t>, jaki</w:t>
      </w:r>
      <w:r>
        <w:rPr>
          <w:rtl w:val="0"/>
        </w:rPr>
        <w:t xml:space="preserve">ś </w:t>
      </w:r>
      <w:r>
        <w:rPr>
          <w:b w:val="1"/>
          <w:bCs w:val="1"/>
          <w:rtl w:val="0"/>
        </w:rPr>
        <w:t>czas</w:t>
      </w:r>
      <w:r>
        <w:rPr>
          <w:rtl w:val="0"/>
        </w:rPr>
        <w:t>, jakie</w:t>
      </w:r>
      <w:r>
        <w:rPr>
          <w:rtl w:val="0"/>
        </w:rPr>
        <w:t xml:space="preserve">ś </w:t>
      </w:r>
      <w:r>
        <w:rPr>
          <w:b w:val="1"/>
          <w:bCs w:val="1"/>
          <w:rtl w:val="0"/>
        </w:rPr>
        <w:t>zdarzenia</w:t>
      </w:r>
      <w:r>
        <w:rPr>
          <w:rtl w:val="0"/>
        </w:rPr>
        <w:t>, w kt</w:t>
      </w:r>
      <w:r>
        <w:rPr>
          <w:rtl w:val="0"/>
        </w:rPr>
        <w:t>ó</w:t>
      </w:r>
      <w:r>
        <w:rPr>
          <w:rtl w:val="0"/>
        </w:rPr>
        <w:t>rych bior</w:t>
      </w:r>
      <w:r>
        <w:rPr>
          <w:rtl w:val="0"/>
        </w:rPr>
        <w:t xml:space="preserve">ą </w:t>
      </w: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>jacy</w:t>
      </w:r>
      <w:r>
        <w:rPr>
          <w:rtl w:val="0"/>
        </w:rPr>
        <w:t xml:space="preserve">ś </w:t>
      </w:r>
      <w:r>
        <w:rPr>
          <w:b w:val="1"/>
          <w:bCs w:val="1"/>
          <w:rtl w:val="0"/>
        </w:rPr>
        <w:t>bohaterowie</w:t>
      </w:r>
      <w:r>
        <w:rPr>
          <w:rtl w:val="0"/>
        </w:rPr>
        <w:t xml:space="preserve">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Uzupe</w:t>
      </w:r>
      <w:r>
        <w:rPr>
          <w:rtl w:val="0"/>
        </w:rPr>
        <w:t>ł</w:t>
      </w:r>
      <w:r>
        <w:rPr>
          <w:rtl w:val="0"/>
        </w:rPr>
        <w:t xml:space="preserve">nij i zapisz w zeszycie przedmiotowym: Elementy </w:t>
      </w:r>
      <w:r>
        <w:rPr>
          <w:rtl w:val="0"/>
        </w:rPr>
        <w:t>ś</w:t>
      </w:r>
      <w:r>
        <w:rPr>
          <w:rtl w:val="0"/>
        </w:rPr>
        <w:t>wiata przedstawionego:</w:t>
      </w:r>
    </w:p>
    <w:p>
      <w:pPr>
        <w:pStyle w:val="Treść"/>
        <w:bidi w:val="0"/>
      </w:pPr>
      <w:r>
        <w:rPr>
          <w:u w:val="single"/>
          <w:rtl w:val="0"/>
        </w:rPr>
        <w:t>Czas akcji:</w:t>
      </w:r>
      <w:r>
        <w:rPr>
          <w:rtl w:val="0"/>
        </w:rPr>
        <w:t xml:space="preserve"> bli</w:t>
      </w:r>
      <w:r>
        <w:rPr>
          <w:rtl w:val="0"/>
        </w:rPr>
        <w:t>ż</w:t>
      </w:r>
      <w:r>
        <w:rPr>
          <w:rtl w:val="0"/>
        </w:rPr>
        <w:t>ej nieokre</w:t>
      </w:r>
      <w:r>
        <w:rPr>
          <w:rtl w:val="0"/>
        </w:rPr>
        <w:t>ś</w:t>
      </w:r>
      <w:r>
        <w:rPr>
          <w:rtl w:val="0"/>
        </w:rPr>
        <w:t>lony. Mo</w:t>
      </w:r>
      <w:r>
        <w:rPr>
          <w:rtl w:val="0"/>
        </w:rPr>
        <w:t>ż</w:t>
      </w:r>
      <w:r>
        <w:rPr>
          <w:rtl w:val="0"/>
        </w:rPr>
        <w:t>emy si</w:t>
      </w:r>
      <w:r>
        <w:rPr>
          <w:rtl w:val="0"/>
        </w:rPr>
        <w:t xml:space="preserve">ę </w:t>
      </w:r>
      <w:r>
        <w:rPr>
          <w:rtl w:val="0"/>
        </w:rPr>
        <w:t>jedynie domy</w:t>
      </w:r>
      <w:r>
        <w:rPr>
          <w:rtl w:val="0"/>
        </w:rPr>
        <w:t>ś</w:t>
      </w:r>
      <w:r>
        <w:rPr>
          <w:rtl w:val="0"/>
        </w:rPr>
        <w:t>la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zdarzenia rozgrywaj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II po</w:t>
      </w:r>
      <w:r>
        <w:rPr>
          <w:rtl w:val="0"/>
        </w:rPr>
        <w:t>ł</w:t>
      </w:r>
      <w:r>
        <w:rPr>
          <w:rtl w:val="0"/>
        </w:rPr>
        <w:t>owie XIX wieku, wskazuj</w:t>
      </w:r>
      <w:r>
        <w:rPr>
          <w:rtl w:val="0"/>
        </w:rPr>
        <w:t xml:space="preserve">ą </w:t>
      </w:r>
      <w:r>
        <w:rPr>
          <w:rtl w:val="0"/>
        </w:rPr>
        <w:t>na to daty spraw s</w:t>
      </w:r>
      <w:r>
        <w:rPr>
          <w:rtl w:val="0"/>
        </w:rPr>
        <w:t>ą</w:t>
      </w:r>
      <w:r>
        <w:rPr>
          <w:rtl w:val="0"/>
        </w:rPr>
        <w:t>dowych analizowanych przez mecenasa Tomasza (mi</w:t>
      </w:r>
      <w:r>
        <w:rPr>
          <w:rtl w:val="0"/>
        </w:rPr>
        <w:t>ę</w:t>
      </w:r>
      <w:r>
        <w:rPr>
          <w:rtl w:val="0"/>
        </w:rPr>
        <w:t>dzy 1869 a 1875 rokiem)</w:t>
      </w:r>
    </w:p>
    <w:p>
      <w:pPr>
        <w:pStyle w:val="Treść"/>
        <w:bidi w:val="0"/>
      </w:pPr>
      <w:r>
        <w:rPr>
          <w:u w:val="single"/>
          <w:rtl w:val="0"/>
        </w:rPr>
        <w:t>Miejsce akcji</w:t>
      </w:r>
      <w:r>
        <w:rPr>
          <w:rtl w:val="0"/>
        </w:rPr>
        <w:t xml:space="preserve">: kamienica w </w:t>
      </w:r>
      <w:r>
        <w:rPr>
          <w:rtl w:val="0"/>
        </w:rPr>
        <w:t>…………</w:t>
      </w:r>
      <w:r>
        <w:rPr>
          <w:rtl w:val="0"/>
        </w:rPr>
        <w:t xml:space="preserve">.. przy ulicy </w:t>
      </w:r>
      <w:r>
        <w:rPr>
          <w:rtl w:val="0"/>
        </w:rPr>
        <w:t>…………</w:t>
      </w:r>
      <w:r>
        <w:rPr>
          <w:rtl w:val="0"/>
        </w:rPr>
        <w:t>., a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 xml:space="preserve">ci mieszkanie pana </w:t>
      </w:r>
      <w:r>
        <w:rPr>
          <w:rtl w:val="0"/>
        </w:rPr>
        <w:t xml:space="preserve">………… </w:t>
      </w:r>
      <w:r>
        <w:rPr>
          <w:rtl w:val="0"/>
        </w:rPr>
        <w:t>oraz mieszkanie niewidomej dziewczynki</w:t>
      </w:r>
    </w:p>
    <w:p>
      <w:pPr>
        <w:pStyle w:val="Treść"/>
        <w:bidi w:val="0"/>
      </w:pPr>
      <w:r>
        <w:rPr>
          <w:u w:val="single"/>
          <w:rtl w:val="0"/>
        </w:rPr>
        <w:t>Bohaterowie</w:t>
      </w:r>
      <w:r>
        <w:rPr>
          <w:rtl w:val="0"/>
        </w:rPr>
        <w:t xml:space="preserve">: 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 xml:space="preserve">wni </w:t>
      </w:r>
      <w:r>
        <w:rPr>
          <w:rtl w:val="0"/>
        </w:rPr>
        <w:t>……………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 xml:space="preserve">drugoplanowi </w:t>
      </w:r>
      <w:r>
        <w:rPr>
          <w:rtl w:val="0"/>
        </w:rPr>
        <w:t>……………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 xml:space="preserve">epizodyczni </w:t>
      </w:r>
      <w:r>
        <w:rPr>
          <w:rtl w:val="0"/>
        </w:rPr>
        <w:t>……………</w:t>
      </w:r>
    </w:p>
    <w:p>
      <w:pPr>
        <w:pStyle w:val="Treść"/>
        <w:bidi w:val="0"/>
      </w:pPr>
      <w:r>
        <w:rPr>
          <w:rtl w:val="0"/>
        </w:rPr>
        <w:t>( Wybierz i wpisz w odpowiednie miejsce: niewidoma dziewczynka, str</w:t>
      </w:r>
      <w:r>
        <w:rPr>
          <w:rtl w:val="0"/>
        </w:rPr>
        <w:t xml:space="preserve">óż </w:t>
      </w:r>
      <w:r>
        <w:rPr>
          <w:rtl w:val="0"/>
        </w:rPr>
        <w:t>kamienicy Kazimierz, matka dziewczynki, przyjaci</w:t>
      </w:r>
      <w:r>
        <w:rPr>
          <w:rtl w:val="0"/>
        </w:rPr>
        <w:t>ół</w:t>
      </w:r>
      <w:r>
        <w:rPr>
          <w:rtl w:val="0"/>
        </w:rPr>
        <w:t>ka matki, pan Tomasz, str</w:t>
      </w:r>
      <w:r>
        <w:rPr>
          <w:rtl w:val="0"/>
        </w:rPr>
        <w:t xml:space="preserve">óż </w:t>
      </w:r>
      <w:r>
        <w:rPr>
          <w:rtl w:val="0"/>
        </w:rPr>
        <w:t>nocny Pawe</w:t>
      </w:r>
      <w:r>
        <w:rPr>
          <w:rtl w:val="0"/>
        </w:rPr>
        <w:t>ł</w:t>
      </w:r>
      <w:r>
        <w:rPr>
          <w:rtl w:val="0"/>
        </w:rPr>
        <w:t>, lokaj mecenasa, kataryniarz)</w:t>
      </w:r>
    </w:p>
    <w:p>
      <w:pPr>
        <w:pStyle w:val="Treść"/>
        <w:rPr>
          <w:u w:val="single"/>
        </w:rPr>
      </w:pPr>
      <w:r>
        <w:rPr>
          <w:u w:val="single"/>
          <w:rtl w:val="0"/>
        </w:rPr>
        <w:t>Przebieg wydarze</w:t>
      </w:r>
      <w:r>
        <w:rPr>
          <w:u w:val="single"/>
          <w:rtl w:val="0"/>
        </w:rPr>
        <w:t>ń</w:t>
      </w:r>
      <w:r>
        <w:rPr>
          <w:u w:val="single"/>
          <w:rtl w:val="0"/>
        </w:rPr>
        <w:t>:</w:t>
      </w:r>
    </w:p>
    <w:p>
      <w:pPr>
        <w:pStyle w:val="Treść"/>
        <w:numPr>
          <w:ilvl w:val="0"/>
          <w:numId w:val="4"/>
        </w:numPr>
        <w:bidi w:val="0"/>
      </w:pPr>
      <w:r>
        <w:rPr>
          <w:rtl w:val="0"/>
        </w:rPr>
        <w:t>Relacja narratora o losach bohatera</w:t>
      </w:r>
    </w:p>
    <w:p>
      <w:pPr>
        <w:pStyle w:val="Treść"/>
        <w:numPr>
          <w:ilvl w:val="0"/>
          <w:numId w:val="6"/>
        </w:numPr>
        <w:bidi w:val="0"/>
      </w:pP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odo</w:t>
      </w:r>
      <w:r>
        <w:rPr>
          <w:rtl w:val="0"/>
        </w:rPr>
        <w:t xml:space="preserve">ść </w:t>
      </w:r>
      <w:r>
        <w:rPr>
          <w:rtl w:val="0"/>
        </w:rPr>
        <w:t>pana Tomasza i jego powodzenie u kobiet</w:t>
      </w:r>
    </w:p>
    <w:p>
      <w:pPr>
        <w:pStyle w:val="Treść"/>
        <w:numPr>
          <w:ilvl w:val="0"/>
          <w:numId w:val="6"/>
        </w:numPr>
        <w:bidi w:val="0"/>
      </w:pPr>
      <w:r>
        <w:rPr>
          <w:rtl w:val="0"/>
        </w:rPr>
        <w:t>Kariera mecenasa</w:t>
      </w:r>
    </w:p>
    <w:p>
      <w:pPr>
        <w:pStyle w:val="Treść"/>
        <w:numPr>
          <w:ilvl w:val="0"/>
          <w:numId w:val="6"/>
        </w:numPr>
        <w:bidi w:val="0"/>
      </w:pPr>
      <w:r>
        <w:rPr>
          <w:rtl w:val="0"/>
        </w:rPr>
        <w:t>Wynaj</w:t>
      </w:r>
      <w:r>
        <w:rPr>
          <w:rtl w:val="0"/>
        </w:rPr>
        <w:t>ę</w:t>
      </w:r>
      <w:r>
        <w:rPr>
          <w:rtl w:val="0"/>
        </w:rPr>
        <w:t xml:space="preserve">cie obszernego </w:t>
      </w:r>
      <w:r>
        <w:rPr>
          <w:rtl w:val="0"/>
        </w:rPr>
        <w:t>…………</w:t>
      </w:r>
    </w:p>
    <w:p>
      <w:pPr>
        <w:pStyle w:val="Treść"/>
        <w:numPr>
          <w:ilvl w:val="0"/>
          <w:numId w:val="6"/>
        </w:numPr>
        <w:bidi w:val="0"/>
      </w:pPr>
      <w:r>
        <w:rPr>
          <w:rtl w:val="0"/>
        </w:rPr>
        <w:t xml:space="preserve">Poszukiwanie kandydatki na </w:t>
      </w:r>
      <w:r>
        <w:rPr>
          <w:rtl w:val="0"/>
        </w:rPr>
        <w:t>ż</w:t>
      </w:r>
      <w:r>
        <w:rPr>
          <w:rtl w:val="0"/>
        </w:rPr>
        <w:t>on</w:t>
      </w:r>
      <w:r>
        <w:rPr>
          <w:rtl w:val="0"/>
        </w:rPr>
        <w:t>ę</w:t>
      </w:r>
    </w:p>
    <w:p>
      <w:pPr>
        <w:pStyle w:val="Treść"/>
        <w:numPr>
          <w:ilvl w:val="0"/>
          <w:numId w:val="6"/>
        </w:numPr>
        <w:bidi w:val="0"/>
      </w:pPr>
      <w:r>
        <w:rPr>
          <w:rtl w:val="0"/>
        </w:rPr>
        <w:t>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 xml:space="preserve">do sztuk </w:t>
      </w:r>
      <w:r>
        <w:rPr>
          <w:rtl w:val="0"/>
        </w:rPr>
        <w:t>…………</w:t>
      </w:r>
      <w:r>
        <w:rPr>
          <w:rtl w:val="0"/>
        </w:rPr>
        <w:t>..</w:t>
      </w:r>
    </w:p>
    <w:p>
      <w:pPr>
        <w:pStyle w:val="Treść"/>
        <w:numPr>
          <w:ilvl w:val="0"/>
          <w:numId w:val="6"/>
        </w:numPr>
        <w:bidi w:val="0"/>
      </w:pPr>
      <w:r>
        <w:rPr>
          <w:rtl w:val="0"/>
        </w:rPr>
        <w:t>Urz</w:t>
      </w:r>
      <w:r>
        <w:rPr>
          <w:rtl w:val="0"/>
        </w:rPr>
        <w:t>ą</w:t>
      </w:r>
      <w:r>
        <w:rPr>
          <w:rtl w:val="0"/>
        </w:rPr>
        <w:t>dzanie wieczor</w:t>
      </w:r>
      <w:r>
        <w:rPr>
          <w:rtl w:val="0"/>
        </w:rPr>
        <w:t>ó</w:t>
      </w:r>
      <w:r>
        <w:rPr>
          <w:rtl w:val="0"/>
        </w:rPr>
        <w:t>w koncertowych</w:t>
      </w:r>
    </w:p>
    <w:p>
      <w:pPr>
        <w:pStyle w:val="Treść"/>
        <w:numPr>
          <w:ilvl w:val="0"/>
          <w:numId w:val="6"/>
        </w:numPr>
        <w:bidi w:val="0"/>
      </w:pPr>
      <w:r>
        <w:rPr>
          <w:rtl w:val="0"/>
        </w:rPr>
        <w:t>Dziwactwa starszego pana - nienawi</w:t>
      </w:r>
      <w:r>
        <w:rPr>
          <w:rtl w:val="0"/>
        </w:rPr>
        <w:t xml:space="preserve">ść </w:t>
      </w:r>
      <w:r>
        <w:rPr>
          <w:rtl w:val="0"/>
        </w:rPr>
        <w:t xml:space="preserve">do </w:t>
      </w:r>
      <w:r>
        <w:rPr>
          <w:rtl w:val="0"/>
        </w:rPr>
        <w:t>…………</w:t>
      </w:r>
      <w:r>
        <w:rPr>
          <w:rtl w:val="0"/>
        </w:rPr>
        <w:t>. i kataryniarzy</w:t>
      </w:r>
    </w:p>
    <w:p>
      <w:pPr>
        <w:pStyle w:val="Treść"/>
        <w:numPr>
          <w:ilvl w:val="0"/>
          <w:numId w:val="6"/>
        </w:numPr>
        <w:bidi w:val="0"/>
      </w:pPr>
      <w:r>
        <w:rPr>
          <w:rtl w:val="0"/>
        </w:rPr>
        <w:t>Op</w:t>
      </w:r>
      <w:r>
        <w:rPr>
          <w:rtl w:val="0"/>
        </w:rPr>
        <w:t>ł</w:t>
      </w:r>
      <w:r>
        <w:rPr>
          <w:rtl w:val="0"/>
        </w:rPr>
        <w:t xml:space="preserve">acenie </w:t>
      </w:r>
      <w:r>
        <w:rPr>
          <w:rtl w:val="0"/>
        </w:rPr>
        <w:t>………</w:t>
      </w:r>
      <w:r>
        <w:rPr>
          <w:rtl w:val="0"/>
        </w:rPr>
        <w:t>.. za niewpuszczanie kataryniarzy na podw</w:t>
      </w:r>
      <w:r>
        <w:rPr>
          <w:rtl w:val="0"/>
        </w:rPr>
        <w:t>ó</w:t>
      </w:r>
      <w:r>
        <w:rPr>
          <w:rtl w:val="0"/>
        </w:rPr>
        <w:t>rko</w:t>
      </w:r>
    </w:p>
    <w:p>
      <w:pPr>
        <w:pStyle w:val="Treść"/>
        <w:bidi w:val="0"/>
      </w:pPr>
      <w:r>
        <w:rPr>
          <w:rtl w:val="0"/>
        </w:rPr>
        <w:t>2. Sprowadzenie si</w:t>
      </w:r>
      <w:r>
        <w:rPr>
          <w:rtl w:val="0"/>
        </w:rPr>
        <w:t xml:space="preserve">ę </w:t>
      </w:r>
      <w:r>
        <w:rPr>
          <w:rtl w:val="0"/>
        </w:rPr>
        <w:t>nowych lokatorek do mieszkania naprzeciwko okien mecenasa</w:t>
      </w:r>
    </w:p>
    <w:p>
      <w:pPr>
        <w:pStyle w:val="Treść"/>
        <w:bidi w:val="0"/>
      </w:pPr>
      <w:r>
        <w:rPr>
          <w:rtl w:val="0"/>
        </w:rPr>
        <w:t xml:space="preserve">3. Obserwowanie niewidomej </w:t>
      </w:r>
      <w:r>
        <w:rPr>
          <w:rtl w:val="0"/>
        </w:rPr>
        <w:t>…………………</w:t>
      </w:r>
    </w:p>
    <w:p>
      <w:pPr>
        <w:pStyle w:val="Treść"/>
        <w:bidi w:val="0"/>
      </w:pPr>
      <w:r>
        <w:rPr>
          <w:rtl w:val="0"/>
        </w:rPr>
        <w:t>4. Wsp</w:t>
      </w:r>
      <w:r>
        <w:rPr>
          <w:rtl w:val="0"/>
        </w:rPr>
        <w:t>ół</w:t>
      </w:r>
      <w:r>
        <w:rPr>
          <w:rtl w:val="0"/>
        </w:rPr>
        <w:t>czucie i bierno</w:t>
      </w:r>
      <w:r>
        <w:rPr>
          <w:rtl w:val="0"/>
        </w:rPr>
        <w:t>ść</w:t>
      </w:r>
    </w:p>
    <w:p>
      <w:pPr>
        <w:pStyle w:val="Treść"/>
        <w:bidi w:val="0"/>
      </w:pPr>
      <w:r>
        <w:rPr>
          <w:rtl w:val="0"/>
        </w:rPr>
        <w:t>5. Analizowanie sprawy spadkowej</w:t>
      </w:r>
    </w:p>
    <w:p>
      <w:pPr>
        <w:pStyle w:val="Treść"/>
        <w:bidi w:val="0"/>
      </w:pPr>
      <w:r>
        <w:rPr>
          <w:rtl w:val="0"/>
        </w:rPr>
        <w:t>6. Reakcja mecenasa na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 xml:space="preserve">k </w:t>
      </w:r>
      <w:r>
        <w:rPr>
          <w:rtl w:val="0"/>
        </w:rPr>
        <w:t>……………</w:t>
      </w:r>
      <w:r>
        <w:rPr>
          <w:rtl w:val="0"/>
        </w:rPr>
        <w:t>..</w:t>
      </w:r>
    </w:p>
    <w:p>
      <w:pPr>
        <w:pStyle w:val="Treść"/>
        <w:bidi w:val="0"/>
      </w:pPr>
      <w:r>
        <w:rPr>
          <w:rtl w:val="0"/>
        </w:rPr>
        <w:t>7. O</w:t>
      </w:r>
      <w:r>
        <w:rPr>
          <w:rtl w:val="0"/>
        </w:rPr>
        <w:t>ż</w:t>
      </w:r>
      <w:r>
        <w:rPr>
          <w:rtl w:val="0"/>
        </w:rPr>
        <w:t>ywienie si</w:t>
      </w:r>
      <w:r>
        <w:rPr>
          <w:rtl w:val="0"/>
        </w:rPr>
        <w:t xml:space="preserve">ę </w:t>
      </w:r>
      <w:r>
        <w:rPr>
          <w:rtl w:val="0"/>
        </w:rPr>
        <w:t>dziewczynki pod wp</w:t>
      </w:r>
      <w:r>
        <w:rPr>
          <w:rtl w:val="0"/>
        </w:rPr>
        <w:t>ł</w:t>
      </w:r>
      <w:r>
        <w:rPr>
          <w:rtl w:val="0"/>
        </w:rPr>
        <w:t>ywem instrumentu</w:t>
      </w:r>
    </w:p>
    <w:p>
      <w:pPr>
        <w:pStyle w:val="Treść"/>
        <w:bidi w:val="0"/>
      </w:pPr>
      <w:r>
        <w:rPr>
          <w:rtl w:val="0"/>
        </w:rPr>
        <w:t xml:space="preserve">8. Zmiana decyzji pana </w:t>
      </w:r>
      <w:r>
        <w:rPr>
          <w:rtl w:val="0"/>
        </w:rPr>
        <w:t xml:space="preserve">…………… </w:t>
      </w:r>
      <w:r>
        <w:rPr>
          <w:rtl w:val="0"/>
        </w:rPr>
        <w:t>w sprawie kataryniarzy</w:t>
      </w:r>
    </w:p>
    <w:p>
      <w:pPr>
        <w:pStyle w:val="Treść"/>
        <w:bidi w:val="0"/>
      </w:pPr>
      <w:r>
        <w:rPr>
          <w:rtl w:val="0"/>
        </w:rPr>
        <w:t>9. Przegl</w:t>
      </w:r>
      <w:r>
        <w:rPr>
          <w:rtl w:val="0"/>
        </w:rPr>
        <w:t>ą</w:t>
      </w:r>
      <w:r>
        <w:rPr>
          <w:rtl w:val="0"/>
        </w:rPr>
        <w:t>danie adres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>………………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Napisz kilka zda</w:t>
      </w:r>
      <w:r>
        <w:rPr>
          <w:rtl w:val="0"/>
        </w:rPr>
        <w:t xml:space="preserve">ń </w:t>
      </w:r>
      <w:r>
        <w:rPr>
          <w:rtl w:val="0"/>
        </w:rPr>
        <w:t>na temat utworu z u</w:t>
      </w:r>
      <w:r>
        <w:rPr>
          <w:rtl w:val="0"/>
        </w:rPr>
        <w:t>ż</w:t>
      </w:r>
      <w:r>
        <w:rPr>
          <w:rtl w:val="0"/>
        </w:rPr>
        <w:t>yciem przynajmniej 3-4 z podanych wyraz</w:t>
      </w:r>
      <w:r>
        <w:rPr>
          <w:rtl w:val="0"/>
        </w:rPr>
        <w:t>ó</w:t>
      </w:r>
      <w:r>
        <w:rPr>
          <w:rtl w:val="0"/>
        </w:rPr>
        <w:t>w i wyra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Treść"/>
        <w:bidi w:val="0"/>
      </w:pPr>
      <w:r>
        <w:rPr>
          <w:rtl w:val="0"/>
        </w:rPr>
        <w:t>ś</w:t>
      </w:r>
      <w:r>
        <w:rPr>
          <w:rtl w:val="0"/>
        </w:rPr>
        <w:t>wiat przedstawiony, fikcja literacka, realistyczny, prawdopodobny, zdarzenie, czas, przestrze</w:t>
      </w:r>
      <w:r>
        <w:rPr>
          <w:rtl w:val="0"/>
        </w:rPr>
        <w:t>ń</w:t>
      </w:r>
      <w:r>
        <w:rPr>
          <w:rtl w:val="0"/>
        </w:rPr>
        <w:t>, miejsce wydarze</w:t>
      </w:r>
      <w:r>
        <w:rPr>
          <w:rtl w:val="0"/>
        </w:rPr>
        <w:t>ń</w:t>
      </w:r>
      <w:r>
        <w:rPr>
          <w:rtl w:val="0"/>
        </w:rPr>
        <w:t>, akcja, posta</w:t>
      </w:r>
      <w:r>
        <w:rPr>
          <w:rtl w:val="0"/>
        </w:rPr>
        <w:t xml:space="preserve">ć </w:t>
      </w:r>
      <w:r>
        <w:rPr>
          <w:rtl w:val="0"/>
        </w:rPr>
        <w:t xml:space="preserve">pierwszoplanowa, narrator. </w:t>
      </w:r>
    </w:p>
    <w:p>
      <w:pPr>
        <w:pStyle w:val="Treść"/>
        <w:bidi w:val="0"/>
        <w:rPr>
          <w:u w:val="single"/>
        </w:rPr>
      </w:pPr>
    </w:p>
    <w:p>
      <w:pPr>
        <w:pStyle w:val="Treść"/>
        <w:bidi w:val="0"/>
      </w:pPr>
      <w:r>
        <w:rPr>
          <w:rtl w:val="0"/>
        </w:rPr>
        <w:t>Anna Makagon</w:t>
      </w:r>
      <w:r>
        <w:rPr>
          <w:u w:val="singl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tery"/>
  </w:abstractNum>
  <w:abstractNum w:abstractNumId="5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Kreski">
    <w:name w:val="Kreski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  <w:style w:type="numbering" w:styleId="Litery">
    <w:name w:val="Litery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