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6b  j. niemiecki 10.06.2020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u w:val="single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en-US" w:eastAsia="zh-CN" w:bidi="ar"/>
        </w:rPr>
        <w:t xml:space="preserve">T: Mann soll den Müll trennen.str.88.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pl" w:eastAsia="zh-CN" w:bidi="ar"/>
        </w:rPr>
        <w:t>Powinno się segregować śmieci.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Zaimek nieosobowy 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pl" w:eastAsia="zh-CN" w:bidi="ar"/>
        </w:rPr>
        <w:t>man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 poznaliśmy dokładnie rok temu. Przypominam, że łączy się on ściśle z czasownikiem w 3 os. l.poj. Czasownik modalny 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pl" w:eastAsia="zh-CN" w:bidi="ar"/>
        </w:rPr>
        <w:t>sollen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 także znamy- mieć powinność- łączy się z drugim czasowniiem - bezokolicznikiem, który stoi na końcu zdania. Zdania pytające zaczynamy od czasownika np.Soll man....?, gdy chcemy zapytać czy powinno się coś zrobić. Odpowiedzi dajemy zaczynając zdanie od Man soll....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Zapiszcie notatkę.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der Müll – śmieci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die Mülltonne – n-pojemnik na śmieci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der Müllberg- góra śmieci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zweifelsohne- niewątpliwie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pl" w:eastAsia="zh-CN" w:bidi="ar"/>
        </w:rPr>
        <w:t>Soll man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 den Müll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pl" w:eastAsia="zh-CN" w:bidi="ar"/>
        </w:rPr>
        <w:t>trennen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? - Czy powinno się segregować śmieci?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- Man soll den Müll trennen. – Powinno się segregować śmieci.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Ćw.1/88 Dopasuj obrazek do podpisu.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 xml:space="preserve"> Ćw.2 Was soll man mit dem Müll machen?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Co należy robić ze śmieciami?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 Dopasuj zdania do czasowników.Welche Tonne ist am besten? Który pojemnik jest najlepszy? Odpowiedzi zapisz w zeszycie.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Die Bio-Tonne ist am besten.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ćw.4/89 Powiedz, co należy wrzucić do tych pojemników.Zapisz wzór i ułóż zdania według wybranego przez siebie wzoru.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Was soll man in diese Tonne werfen?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Eier- und Kartoffelschalen, Kaffefilter, K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ӓ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 xml:space="preserve">sereste 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en-US" w:eastAsia="zh-CN" w:bidi="ar"/>
        </w:rPr>
        <w:t>soll man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 xml:space="preserve"> in die Bio –Tonne werfen. lub 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en-US" w:eastAsia="zh-CN" w:bidi="ar"/>
        </w:rPr>
        <w:t>Man soll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 xml:space="preserve"> Eier- und Kartoffelschalen, Kaffefilter, K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ӓ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sereste in die Bio –Tonne werfen.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Die Hausaufgabe- Praca domowa- Nauczę sie słówek i zrobię cztery ćwiczenia w zeszycie ćwiczeń (.dla pracusiów wszystkie).</w:t>
      </w:r>
    </w:p>
    <w:p>
      <w:bookmarkStart w:id="0" w:name="_GoBack"/>
      <w:bookmarkEnd w:id="0"/>
    </w:p>
    <w:sectPr>
      <w:pgSz w:w="11900" w:h="16820"/>
      <w:pgMar w:top="1440" w:right="1440" w:bottom="1440" w:left="1440" w:header="700" w:footer="700" w:gutter="0"/>
      <w:paperSrc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B5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hint="eastAsia" w:ascii="Calibri" w:hAnsi="Calibri"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2020-06-10T16:43:01Z</dcterms:created>
  <dc:creator>Admin</dc:creator>
  <cp:lastModifiedBy>Admin</cp:lastModifiedBy>
  <dcterms:modified xsi:type="dcterms:W3CDTF">2020-06-10T16:43:07Z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1045-11.2.0.9396</vt:lpwstr>
  </property>
</Properties>
</file>