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2E2" w:rsidRDefault="00BF02E2" w:rsidP="00A57165">
      <w:pPr>
        <w:jc w:val="right"/>
      </w:pPr>
      <w:r>
        <w:t>04.05-08.05.2020r.</w:t>
      </w:r>
    </w:p>
    <w:p w:rsidR="00BF02E2" w:rsidRPr="00A57165" w:rsidRDefault="00BF02E2" w:rsidP="00BF02E2">
      <w:pPr>
        <w:rPr>
          <w:b/>
        </w:rPr>
      </w:pPr>
      <w:r w:rsidRPr="00A57165">
        <w:rPr>
          <w:b/>
        </w:rPr>
        <w:t>Temat: Żarty muzyczne</w:t>
      </w:r>
    </w:p>
    <w:p w:rsidR="00022152" w:rsidRPr="00A57165" w:rsidRDefault="00022152" w:rsidP="00BF02E2">
      <w:pPr>
        <w:rPr>
          <w:i/>
        </w:rPr>
      </w:pPr>
      <w:r w:rsidRPr="00A57165">
        <w:rPr>
          <w:i/>
        </w:rPr>
        <w:t xml:space="preserve">Proszę przeczytać </w:t>
      </w:r>
      <w:r w:rsidR="00A57165" w:rsidRPr="00A57165">
        <w:rPr>
          <w:i/>
        </w:rPr>
        <w:t>rozdział</w:t>
      </w:r>
      <w:r w:rsidRPr="00A57165">
        <w:rPr>
          <w:i/>
        </w:rPr>
        <w:t xml:space="preserve"> w podręczniku na stronie</w:t>
      </w:r>
      <w:r w:rsidR="00A57165" w:rsidRPr="00A57165">
        <w:rPr>
          <w:i/>
        </w:rPr>
        <w:t xml:space="preserve"> 114-115</w:t>
      </w:r>
    </w:p>
    <w:p w:rsidR="00DD2F21" w:rsidRDefault="00DD2F21" w:rsidP="00BF02E2">
      <w:r>
        <w:t>Tyle teorii, a teraz praktyka.</w:t>
      </w:r>
      <w:r w:rsidR="00A57165">
        <w:t xml:space="preserve"> Pamiętacie jak omawialiśmy orkiestrę symfoniczną? Było bardzo poważnie i…trochę nudno. Teraz będzie inaczej, posłuchajcie:</w:t>
      </w:r>
    </w:p>
    <w:p w:rsidR="00A57165" w:rsidRDefault="00CB133B" w:rsidP="008246DC">
      <w:pPr>
        <w:pStyle w:val="Akapitzlist"/>
      </w:pPr>
      <w:hyperlink r:id="rId5" w:history="1">
        <w:r w:rsidR="00A57165" w:rsidRPr="00577DB4">
          <w:rPr>
            <w:color w:val="0000FF"/>
            <w:u w:val="single"/>
          </w:rPr>
          <w:t>https://www.youtube.com/watch?v=fliZjETBs-8</w:t>
        </w:r>
      </w:hyperlink>
    </w:p>
    <w:p w:rsidR="00BF02E2" w:rsidRDefault="00BF02E2" w:rsidP="00BF02E2">
      <w:r w:rsidRPr="00BF02E2">
        <w:t>Czy żart może obyć się bez słów? Tak! Wystarczy tylko litery zastąpić nutami!</w:t>
      </w:r>
    </w:p>
    <w:p w:rsidR="00B64869" w:rsidRDefault="00B64869" w:rsidP="00BF02E2">
      <w:hyperlink r:id="rId6" w:history="1">
        <w:r w:rsidRPr="00B64869">
          <w:rPr>
            <w:color w:val="0000FF"/>
            <w:u w:val="single"/>
          </w:rPr>
          <w:t>https://www.youtube.com/watch?v=_8x-8PPeSrY</w:t>
        </w:r>
      </w:hyperlink>
    </w:p>
    <w:p w:rsidR="00BF02E2" w:rsidRDefault="00BF02E2" w:rsidP="00BF02E2">
      <w:r w:rsidRPr="00BF02E2">
        <w:t>Fortepian to wielki instrument, który najczęściej korzy nam się z muzyką poważną. A czy znacie inne, mniej poważne zastosowanie tego instrumentu? Może jak w tym dowcipie: jak odróżnić fortepian od wiewiórki? – Postawić przy drzewie. To co nie wejdzie na drzewo, będzie fortepianem.</w:t>
      </w:r>
      <w:r w:rsidR="00A57165">
        <w:t xml:space="preserve"> A można i tak:</w:t>
      </w:r>
    </w:p>
    <w:p w:rsidR="00A57165" w:rsidRPr="00B64869" w:rsidRDefault="00CB133B" w:rsidP="00BF02E2">
      <w:pPr>
        <w:rPr>
          <w:color w:val="0000FF"/>
          <w:u w:val="single"/>
        </w:rPr>
      </w:pPr>
      <w:hyperlink r:id="rId7" w:history="1">
        <w:r w:rsidR="00A57165" w:rsidRPr="00577DB4">
          <w:rPr>
            <w:color w:val="0000FF"/>
            <w:u w:val="single"/>
          </w:rPr>
          <w:t>https://www.youtube.com/watch?v=Ic4yWW-fRPM</w:t>
        </w:r>
      </w:hyperlink>
    </w:p>
    <w:p w:rsidR="00BF02E2" w:rsidRDefault="00BF02E2" w:rsidP="00BF02E2">
      <w:r w:rsidRPr="00BF02E2">
        <w:t xml:space="preserve">Ale my znamy jeszcze inne żarty. Takie, w których instrumenty odgrywają główne… dźwięki! Przy odpowiedniej oprawie i doborze utworów, muzyka może bawić do łez. Weźmy np. wiosnę Vivaldiego, </w:t>
      </w:r>
      <w:proofErr w:type="spellStart"/>
      <w:r w:rsidRPr="00BF02E2">
        <w:t>dżingiel</w:t>
      </w:r>
      <w:proofErr w:type="spellEnd"/>
      <w:r w:rsidRPr="00BF02E2">
        <w:t xml:space="preserve"> sieci handlowej, szczyptę odgłosów dnia codziennego i okraśmy to wszystko puentą słynnego kawałka pop. Czy to wystarczająco wybuchowa mieszanka? Taki mix jest niespodziewany, abstrakcyjny i oryginalny, a czyż nie tym samym można scharakteryzować dobry żart? Różnica jest tylko taka, że w takiej aranżacji, trudniej go spalić.</w:t>
      </w:r>
    </w:p>
    <w:p w:rsidR="00A57165" w:rsidRDefault="00CB133B" w:rsidP="00BF02E2">
      <w:hyperlink r:id="rId8" w:history="1">
        <w:r w:rsidR="00A57165" w:rsidRPr="00DD2F21">
          <w:rPr>
            <w:color w:val="0000FF"/>
          </w:rPr>
          <w:t>https://www.youtube.com/watch?v=X5vFrPPMVIA</w:t>
        </w:r>
      </w:hyperlink>
    </w:p>
    <w:p w:rsidR="00E47A48" w:rsidRPr="00A57165" w:rsidRDefault="00577DB4" w:rsidP="00577DB4">
      <w:r>
        <w:t>Obejrzyjcie</w:t>
      </w:r>
      <w:r w:rsidR="00C14327">
        <w:t xml:space="preserve"> sobie kilka sposobów zabawy muzyką. </w:t>
      </w:r>
      <w:r w:rsidR="00DD2F21">
        <w:t>Zobaczcie</w:t>
      </w:r>
      <w:r>
        <w:t xml:space="preserve"> jak poważn</w:t>
      </w:r>
      <w:r w:rsidR="00DD2F21">
        <w:t>ą sztuką</w:t>
      </w:r>
      <w:r>
        <w:t xml:space="preserve"> można się niepoważnie bawić:</w:t>
      </w:r>
    </w:p>
    <w:p w:rsidR="00577DB4" w:rsidRDefault="00E96B22" w:rsidP="00577DB4">
      <w:pPr>
        <w:pStyle w:val="Akapitzlist"/>
        <w:numPr>
          <w:ilvl w:val="0"/>
          <w:numId w:val="3"/>
        </w:numPr>
      </w:pPr>
      <w:r>
        <w:t>Taniec nie tylko dla…</w:t>
      </w:r>
      <w:r w:rsidR="00DD2F21">
        <w:t>zdolnych</w:t>
      </w:r>
    </w:p>
    <w:p w:rsidR="00E47A48" w:rsidRDefault="00CB133B" w:rsidP="00577DB4">
      <w:pPr>
        <w:rPr>
          <w:color w:val="0000FF"/>
          <w:u w:val="single"/>
        </w:rPr>
      </w:pPr>
      <w:hyperlink r:id="rId9" w:history="1">
        <w:r w:rsidR="00E47A48" w:rsidRPr="00577DB4">
          <w:rPr>
            <w:color w:val="0000FF"/>
            <w:u w:val="single"/>
          </w:rPr>
          <w:t>https://www.youtube.com/watch?v=vcpkUGdqxw4</w:t>
        </w:r>
      </w:hyperlink>
    </w:p>
    <w:p w:rsidR="00022152" w:rsidRDefault="00022152" w:rsidP="00022152">
      <w:pPr>
        <w:pStyle w:val="Akapitzlist"/>
        <w:numPr>
          <w:ilvl w:val="0"/>
          <w:numId w:val="3"/>
        </w:numPr>
      </w:pPr>
      <w:r w:rsidRPr="00022152">
        <w:t xml:space="preserve">Zaczyna się od </w:t>
      </w:r>
      <w:r w:rsidR="000B09E4">
        <w:t>klaskania</w:t>
      </w:r>
    </w:p>
    <w:p w:rsidR="00022152" w:rsidRDefault="00CB133B" w:rsidP="00022152">
      <w:pPr>
        <w:pStyle w:val="Akapitzlist"/>
      </w:pPr>
      <w:hyperlink r:id="rId10" w:history="1">
        <w:r w:rsidR="00022152" w:rsidRPr="00022152">
          <w:rPr>
            <w:color w:val="0000FF"/>
            <w:u w:val="single"/>
          </w:rPr>
          <w:t>https://www.youtube.com/watch?v=QrgQpHNT9e8</w:t>
        </w:r>
      </w:hyperlink>
    </w:p>
    <w:p w:rsidR="00DD2F21" w:rsidRPr="00022152" w:rsidRDefault="00DD2F21" w:rsidP="00022152">
      <w:pPr>
        <w:pStyle w:val="Akapitzlist"/>
      </w:pPr>
    </w:p>
    <w:p w:rsidR="00E96B22" w:rsidRDefault="00E96B22" w:rsidP="00E96B22">
      <w:pPr>
        <w:pStyle w:val="Akapitzlist"/>
        <w:numPr>
          <w:ilvl w:val="0"/>
          <w:numId w:val="3"/>
        </w:numPr>
      </w:pPr>
      <w:r>
        <w:t>..i można na siedząco</w:t>
      </w:r>
    </w:p>
    <w:p w:rsidR="00577DB4" w:rsidRDefault="00CB133B" w:rsidP="00A57165">
      <w:pPr>
        <w:pStyle w:val="Akapitzlist"/>
        <w:rPr>
          <w:color w:val="0000FF"/>
          <w:u w:val="single"/>
        </w:rPr>
      </w:pPr>
      <w:hyperlink r:id="rId11" w:history="1">
        <w:r w:rsidR="00E96B22" w:rsidRPr="00E96B22">
          <w:rPr>
            <w:color w:val="0000FF"/>
            <w:u w:val="single"/>
          </w:rPr>
          <w:t>https://www.youtube.com/watch?v=cG0jprCQ6Ak</w:t>
        </w:r>
      </w:hyperlink>
    </w:p>
    <w:p w:rsidR="00B64869" w:rsidRDefault="00B64869" w:rsidP="00A57165">
      <w:pPr>
        <w:pStyle w:val="Akapitzlist"/>
        <w:rPr>
          <w:color w:val="0000FF"/>
          <w:u w:val="single"/>
        </w:rPr>
      </w:pPr>
    </w:p>
    <w:p w:rsidR="00B64869" w:rsidRPr="00B64869" w:rsidRDefault="00B64869" w:rsidP="00A57165">
      <w:pPr>
        <w:pStyle w:val="Akapitzlist"/>
      </w:pPr>
      <w:r w:rsidRPr="00B64869">
        <w:t>Obecna</w:t>
      </w:r>
      <w:r>
        <w:t xml:space="preserve"> sytuacja wyzwoliła w nas całą masę pozytywnej energii, która dzięki muzyce może „porwać” nie tylko kreatywnych twórców, ale przede wszystkim tych, którzy to oglądają.  Jesteśmy niesamowici i potrafimy robić naprawdę dobre „żarty muzyczne”. Zobaczcie sami:</w:t>
      </w:r>
    </w:p>
    <w:p w:rsidR="00A57165" w:rsidRDefault="00A57165" w:rsidP="00A57165">
      <w:pPr>
        <w:pStyle w:val="Akapitzlist"/>
      </w:pPr>
    </w:p>
    <w:p w:rsidR="00022152" w:rsidRDefault="00CB133B" w:rsidP="00022152">
      <w:pPr>
        <w:pStyle w:val="Akapitzlist"/>
      </w:pPr>
      <w:hyperlink r:id="rId12" w:history="1">
        <w:r w:rsidR="00022152" w:rsidRPr="00022152">
          <w:rPr>
            <w:color w:val="0000FF"/>
            <w:u w:val="single"/>
          </w:rPr>
          <w:t>https://www.youtube.com/watch?v=nDbyjEViAO0</w:t>
        </w:r>
      </w:hyperlink>
    </w:p>
    <w:p w:rsidR="00DD2F21" w:rsidRPr="00022152" w:rsidRDefault="00DD2F21" w:rsidP="00022152">
      <w:pPr>
        <w:pStyle w:val="Akapitzlist"/>
        <w:rPr>
          <w:color w:val="0000FF"/>
          <w:u w:val="single"/>
        </w:rPr>
      </w:pPr>
    </w:p>
    <w:p w:rsidR="006F4D04" w:rsidRPr="00BF02E2" w:rsidRDefault="006F4D04" w:rsidP="006F4D04">
      <w:pPr>
        <w:pStyle w:val="Akapitzlist"/>
        <w:numPr>
          <w:ilvl w:val="0"/>
          <w:numId w:val="3"/>
        </w:numPr>
      </w:pPr>
      <w:r>
        <w:t xml:space="preserve">I </w:t>
      </w:r>
      <w:r w:rsidR="00B64869">
        <w:t>coś na naprawdę wysokim poziome…</w:t>
      </w:r>
    </w:p>
    <w:p w:rsidR="00022152" w:rsidRDefault="00CB133B" w:rsidP="00A57165">
      <w:hyperlink r:id="rId13" w:history="1">
        <w:r w:rsidR="00C14327" w:rsidRPr="00577DB4">
          <w:rPr>
            <w:color w:val="0000FF"/>
            <w:u w:val="single"/>
          </w:rPr>
          <w:t>https://www.youtube.com/watch?v=7NSXXttiwHw</w:t>
        </w:r>
      </w:hyperlink>
    </w:p>
    <w:p w:rsidR="00E96B22" w:rsidRDefault="00022152" w:rsidP="00DD2F21">
      <w:pPr>
        <w:tabs>
          <w:tab w:val="left" w:pos="3000"/>
        </w:tabs>
        <w:jc w:val="both"/>
      </w:pPr>
      <w:r>
        <w:t>W Internecie takich filmików jest bardzo dużo</w:t>
      </w:r>
      <w:r w:rsidR="00DD2F21">
        <w:t xml:space="preserve"> a….teraz pora na Waszą kreatywność.</w:t>
      </w:r>
    </w:p>
    <w:p w:rsidR="00DD2F21" w:rsidRDefault="00DD2F21" w:rsidP="00DD2F21">
      <w:pPr>
        <w:tabs>
          <w:tab w:val="left" w:pos="3000"/>
        </w:tabs>
        <w:jc w:val="center"/>
        <w:rPr>
          <w:b/>
        </w:rPr>
      </w:pPr>
      <w:r w:rsidRPr="00DD2F21">
        <w:rPr>
          <w:b/>
        </w:rPr>
        <w:t>W domciu</w:t>
      </w:r>
    </w:p>
    <w:p w:rsidR="00CB133B" w:rsidRDefault="00DD2F21" w:rsidP="00CB133B">
      <w:pPr>
        <w:jc w:val="both"/>
        <w:rPr>
          <w:b/>
          <w:sz w:val="32"/>
          <w:szCs w:val="32"/>
        </w:rPr>
      </w:pPr>
      <w:r w:rsidRPr="00451B40">
        <w:t xml:space="preserve">Do gotowego utworu </w:t>
      </w:r>
      <w:r w:rsidR="00A57165">
        <w:t>wymyśl</w:t>
      </w:r>
      <w:r w:rsidRPr="00451B40">
        <w:t xml:space="preserve"> „żart muzyczny” z wykorzystanie</w:t>
      </w:r>
      <w:r w:rsidR="00451B40">
        <w:t>m</w:t>
      </w:r>
      <w:r w:rsidRPr="00451B40">
        <w:t>…muzyki</w:t>
      </w:r>
      <w:r w:rsidR="00B64869">
        <w:t xml:space="preserve"> i tego co Ci przyjdzie do głowy</w:t>
      </w:r>
      <w:r w:rsidRPr="00451B40">
        <w:t>. Może być  tupanie, klaskanie, taniec</w:t>
      </w:r>
      <w:r w:rsidR="00A57165">
        <w:t xml:space="preserve"> z „czymkolwiek’</w:t>
      </w:r>
      <w:r w:rsidRPr="00451B40">
        <w:t>, granie na „byle czym”…Internet jest pełen sugestii, a Wasza głowa pełna pomysłów. Filmiki proszę przesyłać do 5 czerwca. Każdy, kto prześle propozycję na poziomie</w:t>
      </w:r>
      <w:r w:rsidR="00A57165">
        <w:t xml:space="preserve"> </w:t>
      </w:r>
      <w:r w:rsidR="00BC5799">
        <w:t>–</w:t>
      </w:r>
      <w:r w:rsidRPr="00451B40">
        <w:t xml:space="preserve"> gwarant</w:t>
      </w:r>
      <w:r w:rsidR="00451B40">
        <w:t>uję</w:t>
      </w:r>
      <w:r w:rsidR="00BC5799">
        <w:t xml:space="preserve"> dodatkowo</w:t>
      </w:r>
      <w:r w:rsidRPr="00451B40">
        <w:t xml:space="preserve"> ocenę 6.</w:t>
      </w:r>
      <w:r w:rsidR="00CB133B" w:rsidRPr="00CB133B">
        <w:rPr>
          <w:b/>
          <w:sz w:val="32"/>
          <w:szCs w:val="32"/>
        </w:rPr>
        <w:t xml:space="preserve"> </w:t>
      </w:r>
    </w:p>
    <w:p w:rsidR="00CB133B" w:rsidRDefault="00CB133B" w:rsidP="00CB133B">
      <w:pPr>
        <w:jc w:val="both"/>
      </w:pPr>
      <w:bookmarkStart w:id="0" w:name="_GoBack"/>
      <w:bookmarkEnd w:id="0"/>
      <w:r w:rsidRPr="00EF054D">
        <w:rPr>
          <w:b/>
          <w:sz w:val="32"/>
          <w:szCs w:val="32"/>
        </w:rPr>
        <w:lastRenderedPageBreak/>
        <w:t>Drodzy Uczniowie!</w:t>
      </w:r>
      <w:r>
        <w:t xml:space="preserve"> Wiem, że macie dużo lekcji i czasami jest Wam trudno wszystkiemu podołać, ale mam do Was prośbę. Czas poświęcony na lekcję muzyki wykorzystajcie uczciwie. Zajęcia muzyczne, jak wiecie, to nie tylko nauka o nutach, śpiew czy gra na flecie, ale również słuchanie utworów wielkich mistrzów. Tego trzeba po prostu wysłuchać, bo inaczej nie da się zrozumieć twórczości Chopina, charakteru poloneza, brzmienia trąbki czy uroku opery. Dlatego tak ważne jest to, co obok teorii Wam polecam. Wiecie, że w szkole nie mamy takich możliwości, dlatego korzystajcie i delektujcie się chwilą.</w:t>
      </w:r>
    </w:p>
    <w:p w:rsidR="00CB133B" w:rsidRDefault="00CB133B" w:rsidP="00CB133B">
      <w:pPr>
        <w:jc w:val="both"/>
      </w:pPr>
      <w:r>
        <w:t>Nie musicie tego samego dnia słuchać całej proponowanej  przeze mnie muzyki. Możecie ją sobie „serwować” po 10 minut dziennie, ale proszę obejrzyjcie i wysłuchajcie tego co Wam proponuję do końca.</w:t>
      </w:r>
    </w:p>
    <w:p w:rsidR="00CB133B" w:rsidRDefault="00CB133B" w:rsidP="00CB133B">
      <w:pPr>
        <w:jc w:val="both"/>
      </w:pPr>
      <w:r>
        <w:t xml:space="preserve"> Filmiki, staram się  wybierać krótkie, ale najlepiej oddające „klimat” sztuki. Jeżeli  któraś z nich Was zainteresuje i  będziecie mieć ochotę zobaczyć więcej – Internet jest do Waszej dyspozycji.</w:t>
      </w:r>
    </w:p>
    <w:p w:rsidR="00DD2F21" w:rsidRDefault="00DD2F21" w:rsidP="00DD2F21">
      <w:pPr>
        <w:tabs>
          <w:tab w:val="left" w:pos="3000"/>
        </w:tabs>
      </w:pPr>
    </w:p>
    <w:p w:rsidR="00CB133B" w:rsidRPr="00DD2F21" w:rsidRDefault="00CB133B" w:rsidP="00DD2F21">
      <w:pPr>
        <w:tabs>
          <w:tab w:val="left" w:pos="3000"/>
        </w:tabs>
      </w:pPr>
    </w:p>
    <w:sectPr w:rsidR="00CB133B" w:rsidRPr="00DD2F21" w:rsidSect="00DD2F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A5FEF"/>
    <w:multiLevelType w:val="hybridMultilevel"/>
    <w:tmpl w:val="97D0A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FCB02A5"/>
    <w:multiLevelType w:val="hybridMultilevel"/>
    <w:tmpl w:val="D4CE6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9390DEB"/>
    <w:multiLevelType w:val="multilevel"/>
    <w:tmpl w:val="57F6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E2"/>
    <w:rsid w:val="00022152"/>
    <w:rsid w:val="000B09E4"/>
    <w:rsid w:val="001804C9"/>
    <w:rsid w:val="00190C65"/>
    <w:rsid w:val="00451B40"/>
    <w:rsid w:val="00577DB4"/>
    <w:rsid w:val="006F4D04"/>
    <w:rsid w:val="00722DCA"/>
    <w:rsid w:val="008246DC"/>
    <w:rsid w:val="008470A2"/>
    <w:rsid w:val="00A57165"/>
    <w:rsid w:val="00AB6316"/>
    <w:rsid w:val="00B64869"/>
    <w:rsid w:val="00BC5799"/>
    <w:rsid w:val="00BF02E2"/>
    <w:rsid w:val="00C14327"/>
    <w:rsid w:val="00C666EA"/>
    <w:rsid w:val="00CB133B"/>
    <w:rsid w:val="00DD2F21"/>
    <w:rsid w:val="00E47A48"/>
    <w:rsid w:val="00E96B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3F773-4E55-4423-89D6-B23B5E83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F02E2"/>
    <w:rPr>
      <w:color w:val="0563C1" w:themeColor="hyperlink"/>
      <w:u w:val="single"/>
    </w:rPr>
  </w:style>
  <w:style w:type="paragraph" w:styleId="Akapitzlist">
    <w:name w:val="List Paragraph"/>
    <w:basedOn w:val="Normalny"/>
    <w:uiPriority w:val="34"/>
    <w:qFormat/>
    <w:rsid w:val="00577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128418">
      <w:bodyDiv w:val="1"/>
      <w:marLeft w:val="0"/>
      <w:marRight w:val="0"/>
      <w:marTop w:val="0"/>
      <w:marBottom w:val="0"/>
      <w:divBdr>
        <w:top w:val="none" w:sz="0" w:space="0" w:color="auto"/>
        <w:left w:val="none" w:sz="0" w:space="0" w:color="auto"/>
        <w:bottom w:val="none" w:sz="0" w:space="0" w:color="auto"/>
        <w:right w:val="none" w:sz="0" w:space="0" w:color="auto"/>
      </w:divBdr>
      <w:divsChild>
        <w:div w:id="1572497792">
          <w:marLeft w:val="0"/>
          <w:marRight w:val="0"/>
          <w:marTop w:val="0"/>
          <w:marBottom w:val="450"/>
          <w:divBdr>
            <w:top w:val="none" w:sz="0" w:space="0" w:color="auto"/>
            <w:left w:val="none" w:sz="0" w:space="0" w:color="auto"/>
            <w:bottom w:val="none" w:sz="0" w:space="0" w:color="auto"/>
            <w:right w:val="none" w:sz="0" w:space="0" w:color="auto"/>
          </w:divBdr>
        </w:div>
        <w:div w:id="1944877838">
          <w:marLeft w:val="-3600"/>
          <w:marRight w:val="0"/>
          <w:marTop w:val="0"/>
          <w:marBottom w:val="0"/>
          <w:divBdr>
            <w:top w:val="none" w:sz="0" w:space="0" w:color="auto"/>
            <w:left w:val="none" w:sz="0" w:space="0" w:color="auto"/>
            <w:bottom w:val="none" w:sz="0" w:space="0" w:color="auto"/>
            <w:right w:val="none" w:sz="0" w:space="0" w:color="auto"/>
          </w:divBdr>
          <w:divsChild>
            <w:div w:id="537164261">
              <w:marLeft w:val="0"/>
              <w:marRight w:val="0"/>
              <w:marTop w:val="0"/>
              <w:marBottom w:val="0"/>
              <w:divBdr>
                <w:top w:val="none" w:sz="0" w:space="0" w:color="auto"/>
                <w:left w:val="none" w:sz="0" w:space="0" w:color="auto"/>
                <w:bottom w:val="none" w:sz="0" w:space="0" w:color="auto"/>
                <w:right w:val="none" w:sz="0" w:space="0" w:color="auto"/>
              </w:divBdr>
              <w:divsChild>
                <w:div w:id="249047687">
                  <w:marLeft w:val="0"/>
                  <w:marRight w:val="0"/>
                  <w:marTop w:val="0"/>
                  <w:marBottom w:val="0"/>
                  <w:divBdr>
                    <w:top w:val="none" w:sz="0" w:space="0" w:color="auto"/>
                    <w:left w:val="none" w:sz="0" w:space="0" w:color="auto"/>
                    <w:bottom w:val="none" w:sz="0" w:space="0" w:color="auto"/>
                    <w:right w:val="none" w:sz="0" w:space="0" w:color="auto"/>
                  </w:divBdr>
                  <w:divsChild>
                    <w:div w:id="1668970585">
                      <w:marLeft w:val="0"/>
                      <w:marRight w:val="0"/>
                      <w:marTop w:val="0"/>
                      <w:marBottom w:val="0"/>
                      <w:divBdr>
                        <w:top w:val="none" w:sz="0" w:space="0" w:color="auto"/>
                        <w:left w:val="none" w:sz="0" w:space="0" w:color="auto"/>
                        <w:bottom w:val="none" w:sz="0" w:space="0" w:color="auto"/>
                        <w:right w:val="none" w:sz="0" w:space="0" w:color="auto"/>
                      </w:divBdr>
                      <w:divsChild>
                        <w:div w:id="2112234326">
                          <w:marLeft w:val="0"/>
                          <w:marRight w:val="0"/>
                          <w:marTop w:val="0"/>
                          <w:marBottom w:val="120"/>
                          <w:divBdr>
                            <w:top w:val="none" w:sz="0" w:space="0" w:color="auto"/>
                            <w:left w:val="none" w:sz="0" w:space="0" w:color="auto"/>
                            <w:bottom w:val="none" w:sz="0" w:space="0" w:color="auto"/>
                            <w:right w:val="none" w:sz="0" w:space="0" w:color="auto"/>
                          </w:divBdr>
                          <w:divsChild>
                            <w:div w:id="450586748">
                              <w:marLeft w:val="0"/>
                              <w:marRight w:val="0"/>
                              <w:marTop w:val="0"/>
                              <w:marBottom w:val="0"/>
                              <w:divBdr>
                                <w:top w:val="none" w:sz="0" w:space="0" w:color="auto"/>
                                <w:left w:val="none" w:sz="0" w:space="0" w:color="auto"/>
                                <w:bottom w:val="none" w:sz="0" w:space="0" w:color="auto"/>
                                <w:right w:val="none" w:sz="0" w:space="0" w:color="auto"/>
                              </w:divBdr>
                            </w:div>
                          </w:divsChild>
                        </w:div>
                        <w:div w:id="4741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58672">
          <w:marLeft w:val="0"/>
          <w:marRight w:val="0"/>
          <w:marTop w:val="0"/>
          <w:marBottom w:val="300"/>
          <w:divBdr>
            <w:top w:val="none" w:sz="0" w:space="0" w:color="auto"/>
            <w:left w:val="none" w:sz="0" w:space="0" w:color="auto"/>
            <w:bottom w:val="none" w:sz="0" w:space="0" w:color="auto"/>
            <w:right w:val="none" w:sz="0" w:space="0" w:color="auto"/>
          </w:divBdr>
        </w:div>
        <w:div w:id="273559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5vFrPPMVIA" TargetMode="External"/><Relationship Id="rId13" Type="http://schemas.openxmlformats.org/officeDocument/2006/relationships/hyperlink" Target="https://www.youtube.com/watch?v=7NSXXttiwHw" TargetMode="External"/><Relationship Id="rId3" Type="http://schemas.openxmlformats.org/officeDocument/2006/relationships/settings" Target="settings.xml"/><Relationship Id="rId7" Type="http://schemas.openxmlformats.org/officeDocument/2006/relationships/hyperlink" Target="https://www.youtube.com/watch?v=Ic4yWW-fRPM" TargetMode="External"/><Relationship Id="rId12" Type="http://schemas.openxmlformats.org/officeDocument/2006/relationships/hyperlink" Target="https://www.youtube.com/watch?v=nDbyjEViAO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_8x-8PPeSrY" TargetMode="External"/><Relationship Id="rId11" Type="http://schemas.openxmlformats.org/officeDocument/2006/relationships/hyperlink" Target="https://www.youtube.com/watch?v=cG0jprCQ6Ak" TargetMode="External"/><Relationship Id="rId5" Type="http://schemas.openxmlformats.org/officeDocument/2006/relationships/hyperlink" Target="https://www.youtube.com/watch?v=fliZjETBs-8" TargetMode="External"/><Relationship Id="rId15" Type="http://schemas.openxmlformats.org/officeDocument/2006/relationships/theme" Target="theme/theme1.xml"/><Relationship Id="rId10" Type="http://schemas.openxmlformats.org/officeDocument/2006/relationships/hyperlink" Target="https://www.youtube.com/watch?v=QrgQpHNT9e8" TargetMode="External"/><Relationship Id="rId4" Type="http://schemas.openxmlformats.org/officeDocument/2006/relationships/webSettings" Target="webSettings.xml"/><Relationship Id="rId9" Type="http://schemas.openxmlformats.org/officeDocument/2006/relationships/hyperlink" Target="https://www.youtube.com/watch?v=vcpkUGdqxw4"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572</Words>
  <Characters>3436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5</cp:revision>
  <dcterms:created xsi:type="dcterms:W3CDTF">2020-05-04T14:06:00Z</dcterms:created>
  <dcterms:modified xsi:type="dcterms:W3CDTF">2020-05-05T11:35:00Z</dcterms:modified>
</cp:coreProperties>
</file>